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F3F" w:rsidRPr="00993F3F" w:rsidRDefault="00993F3F" w:rsidP="0063511E">
      <w:pPr>
        <w:jc w:val="both"/>
        <w:rPr>
          <w:rFonts w:ascii="Times New Roman" w:hAnsi="Times New Roman" w:cs="Times New Roman"/>
          <w:sz w:val="28"/>
          <w:szCs w:val="28"/>
        </w:rPr>
      </w:pPr>
      <w:r w:rsidRPr="00993F3F">
        <w:rPr>
          <w:rFonts w:ascii="Times New Roman" w:hAnsi="Times New Roman" w:cs="Times New Roman"/>
          <w:sz w:val="28"/>
          <w:szCs w:val="28"/>
        </w:rPr>
        <w:t>Grupo Compañeros de Jesús</w:t>
      </w:r>
    </w:p>
    <w:p w:rsidR="00E01865" w:rsidRPr="00993F3F" w:rsidRDefault="00E01865" w:rsidP="00993F3F">
      <w:pPr>
        <w:jc w:val="center"/>
        <w:rPr>
          <w:rFonts w:ascii="Times New Roman" w:hAnsi="Times New Roman" w:cs="Times New Roman"/>
          <w:sz w:val="32"/>
          <w:szCs w:val="32"/>
        </w:rPr>
      </w:pPr>
      <w:r w:rsidRPr="00993F3F">
        <w:rPr>
          <w:rFonts w:ascii="Times New Roman" w:hAnsi="Times New Roman" w:cs="Times New Roman"/>
          <w:sz w:val="32"/>
          <w:szCs w:val="32"/>
        </w:rPr>
        <w:t>Retiro 2 y 3 de febrero de 2013</w:t>
      </w:r>
    </w:p>
    <w:p w:rsidR="00B9729B" w:rsidRPr="00B9729B" w:rsidRDefault="00B9729B" w:rsidP="0063511E">
      <w:pPr>
        <w:jc w:val="both"/>
        <w:rPr>
          <w:rFonts w:ascii="Times New Roman" w:hAnsi="Times New Roman" w:cs="Times New Roman"/>
          <w:sz w:val="24"/>
          <w:szCs w:val="24"/>
        </w:rPr>
      </w:pPr>
      <w:r>
        <w:rPr>
          <w:rFonts w:ascii="Times New Roman" w:hAnsi="Times New Roman" w:cs="Times New Roman"/>
          <w:b/>
          <w:sz w:val="24"/>
          <w:szCs w:val="24"/>
          <w:u w:val="single"/>
        </w:rPr>
        <w:t>Asistentes</w:t>
      </w:r>
      <w:r w:rsidRPr="00B9729B">
        <w:rPr>
          <w:rFonts w:ascii="Times New Roman" w:hAnsi="Times New Roman" w:cs="Times New Roman"/>
          <w:sz w:val="24"/>
          <w:szCs w:val="24"/>
        </w:rPr>
        <w:t xml:space="preserve">: Lola, Maricarmen, Dolores, José Luis, </w:t>
      </w:r>
      <w:proofErr w:type="spellStart"/>
      <w:r w:rsidRPr="00B9729B">
        <w:rPr>
          <w:rFonts w:ascii="Times New Roman" w:hAnsi="Times New Roman" w:cs="Times New Roman"/>
          <w:sz w:val="24"/>
          <w:szCs w:val="24"/>
        </w:rPr>
        <w:t>Fco</w:t>
      </w:r>
      <w:proofErr w:type="spellEnd"/>
      <w:r w:rsidRPr="00B9729B">
        <w:rPr>
          <w:rFonts w:ascii="Times New Roman" w:hAnsi="Times New Roman" w:cs="Times New Roman"/>
          <w:sz w:val="24"/>
          <w:szCs w:val="24"/>
        </w:rPr>
        <w:t>. Manuel, Francisco José y Víctor.</w:t>
      </w:r>
    </w:p>
    <w:p w:rsidR="00E01865" w:rsidRPr="00993F3F" w:rsidRDefault="00E01865" w:rsidP="0063511E">
      <w:pPr>
        <w:jc w:val="both"/>
        <w:rPr>
          <w:rFonts w:ascii="Times New Roman" w:hAnsi="Times New Roman" w:cs="Times New Roman"/>
          <w:b/>
          <w:sz w:val="24"/>
          <w:szCs w:val="24"/>
          <w:u w:val="single"/>
        </w:rPr>
      </w:pPr>
      <w:r w:rsidRPr="00993F3F">
        <w:rPr>
          <w:rFonts w:ascii="Times New Roman" w:hAnsi="Times New Roman" w:cs="Times New Roman"/>
          <w:b/>
          <w:sz w:val="24"/>
          <w:szCs w:val="24"/>
          <w:u w:val="single"/>
        </w:rPr>
        <w:t>Programa</w:t>
      </w:r>
      <w:bookmarkStart w:id="0" w:name="_GoBack"/>
      <w:bookmarkEnd w:id="0"/>
    </w:p>
    <w:p w:rsidR="00E01865" w:rsidRPr="00C217BB" w:rsidRDefault="00C217BB" w:rsidP="0063511E">
      <w:pPr>
        <w:jc w:val="both"/>
        <w:rPr>
          <w:rFonts w:ascii="Times New Roman" w:hAnsi="Times New Roman" w:cs="Times New Roman"/>
          <w:b/>
          <w:sz w:val="24"/>
          <w:szCs w:val="24"/>
        </w:rPr>
      </w:pPr>
      <w:r w:rsidRPr="00C217BB">
        <w:rPr>
          <w:rFonts w:ascii="Times New Roman" w:hAnsi="Times New Roman" w:cs="Times New Roman"/>
          <w:b/>
          <w:sz w:val="24"/>
          <w:szCs w:val="24"/>
        </w:rPr>
        <w:t xml:space="preserve">Sábado </w:t>
      </w:r>
      <w:r w:rsidR="00E01865" w:rsidRPr="00C217BB">
        <w:rPr>
          <w:rFonts w:ascii="Times New Roman" w:hAnsi="Times New Roman" w:cs="Times New Roman"/>
          <w:b/>
          <w:sz w:val="24"/>
          <w:szCs w:val="24"/>
        </w:rPr>
        <w:t>2 de febrero de 2013</w:t>
      </w:r>
    </w:p>
    <w:p w:rsidR="00C217BB" w:rsidRPr="00291154" w:rsidRDefault="00E01865" w:rsidP="0063511E">
      <w:pPr>
        <w:jc w:val="both"/>
        <w:rPr>
          <w:rFonts w:ascii="Times New Roman" w:hAnsi="Times New Roman" w:cs="Times New Roman"/>
          <w:b/>
          <w:sz w:val="28"/>
          <w:szCs w:val="28"/>
        </w:rPr>
      </w:pPr>
      <w:r w:rsidRPr="00C217BB">
        <w:rPr>
          <w:rFonts w:ascii="Times New Roman" w:hAnsi="Times New Roman" w:cs="Times New Roman"/>
          <w:sz w:val="24"/>
          <w:szCs w:val="24"/>
        </w:rPr>
        <w:t>11:30 Acogida y reunión para comentar el plan del retiro.</w:t>
      </w:r>
      <w:r w:rsidR="00C217BB" w:rsidRPr="00C217BB">
        <w:rPr>
          <w:rFonts w:ascii="Times New Roman" w:hAnsi="Times New Roman" w:cs="Times New Roman"/>
          <w:sz w:val="24"/>
          <w:szCs w:val="24"/>
        </w:rPr>
        <w:t xml:space="preserve"> Primer documento</w:t>
      </w:r>
      <w:r w:rsidR="00E20240">
        <w:rPr>
          <w:rFonts w:ascii="Times New Roman" w:hAnsi="Times New Roman" w:cs="Times New Roman"/>
          <w:sz w:val="24"/>
          <w:szCs w:val="24"/>
        </w:rPr>
        <w:t xml:space="preserve">: </w:t>
      </w:r>
      <w:r w:rsidR="00E20240" w:rsidRPr="00291154">
        <w:rPr>
          <w:rFonts w:ascii="Times New Roman" w:hAnsi="Times New Roman" w:cs="Times New Roman"/>
          <w:b/>
          <w:sz w:val="28"/>
          <w:szCs w:val="28"/>
        </w:rPr>
        <w:t>El umbral de la oración profunda.</w:t>
      </w:r>
    </w:p>
    <w:p w:rsidR="00E01865" w:rsidRPr="00C217BB" w:rsidRDefault="00E01865" w:rsidP="0063511E">
      <w:pPr>
        <w:jc w:val="both"/>
        <w:rPr>
          <w:rFonts w:ascii="Times New Roman" w:hAnsi="Times New Roman" w:cs="Times New Roman"/>
          <w:sz w:val="24"/>
          <w:szCs w:val="24"/>
        </w:rPr>
      </w:pPr>
      <w:r w:rsidRPr="00C217BB">
        <w:rPr>
          <w:rFonts w:ascii="Times New Roman" w:hAnsi="Times New Roman" w:cs="Times New Roman"/>
          <w:sz w:val="24"/>
          <w:szCs w:val="24"/>
        </w:rPr>
        <w:t>12:30 Trabajo personal</w:t>
      </w:r>
    </w:p>
    <w:p w:rsidR="00E01865" w:rsidRPr="00C217BB" w:rsidRDefault="00C217BB" w:rsidP="0063511E">
      <w:pPr>
        <w:jc w:val="both"/>
        <w:rPr>
          <w:rFonts w:ascii="Times New Roman" w:hAnsi="Times New Roman" w:cs="Times New Roman"/>
          <w:sz w:val="24"/>
          <w:szCs w:val="24"/>
        </w:rPr>
      </w:pPr>
      <w:r w:rsidRPr="00C217BB">
        <w:rPr>
          <w:rFonts w:ascii="Times New Roman" w:hAnsi="Times New Roman" w:cs="Times New Roman"/>
          <w:sz w:val="24"/>
          <w:szCs w:val="24"/>
        </w:rPr>
        <w:t>13:45</w:t>
      </w:r>
      <w:r w:rsidR="00E01865" w:rsidRPr="00C217BB">
        <w:rPr>
          <w:rFonts w:ascii="Times New Roman" w:hAnsi="Times New Roman" w:cs="Times New Roman"/>
          <w:sz w:val="24"/>
          <w:szCs w:val="24"/>
        </w:rPr>
        <w:t xml:space="preserve"> </w:t>
      </w:r>
      <w:r w:rsidR="00E01865" w:rsidRPr="00C217BB">
        <w:rPr>
          <w:rFonts w:ascii="Times New Roman" w:hAnsi="Times New Roman" w:cs="Times New Roman"/>
          <w:i/>
          <w:sz w:val="24"/>
          <w:szCs w:val="24"/>
        </w:rPr>
        <w:t>Comida</w:t>
      </w:r>
    </w:p>
    <w:p w:rsidR="00E01865" w:rsidRPr="00C217BB" w:rsidRDefault="00C217BB" w:rsidP="0063511E">
      <w:pPr>
        <w:jc w:val="both"/>
        <w:rPr>
          <w:rFonts w:ascii="Times New Roman" w:hAnsi="Times New Roman" w:cs="Times New Roman"/>
          <w:sz w:val="24"/>
          <w:szCs w:val="24"/>
        </w:rPr>
      </w:pPr>
      <w:r w:rsidRPr="00C217BB">
        <w:rPr>
          <w:rFonts w:ascii="Times New Roman" w:hAnsi="Times New Roman" w:cs="Times New Roman"/>
          <w:sz w:val="24"/>
          <w:szCs w:val="24"/>
        </w:rPr>
        <w:t>14:3</w:t>
      </w:r>
      <w:r w:rsidR="00E01865" w:rsidRPr="00C217BB">
        <w:rPr>
          <w:rFonts w:ascii="Times New Roman" w:hAnsi="Times New Roman" w:cs="Times New Roman"/>
          <w:sz w:val="24"/>
          <w:szCs w:val="24"/>
        </w:rPr>
        <w:t xml:space="preserve">0 </w:t>
      </w:r>
      <w:r w:rsidR="00E01865" w:rsidRPr="00C217BB">
        <w:rPr>
          <w:rFonts w:ascii="Times New Roman" w:hAnsi="Times New Roman" w:cs="Times New Roman"/>
          <w:i/>
          <w:sz w:val="24"/>
          <w:szCs w:val="24"/>
        </w:rPr>
        <w:t>Descanso</w:t>
      </w:r>
    </w:p>
    <w:p w:rsidR="00E01865" w:rsidRPr="00C217BB" w:rsidRDefault="00C217BB" w:rsidP="0063511E">
      <w:pPr>
        <w:jc w:val="both"/>
        <w:rPr>
          <w:rFonts w:ascii="Times New Roman" w:hAnsi="Times New Roman" w:cs="Times New Roman"/>
          <w:sz w:val="24"/>
          <w:szCs w:val="24"/>
        </w:rPr>
      </w:pPr>
      <w:r w:rsidRPr="00C217BB">
        <w:rPr>
          <w:rFonts w:ascii="Times New Roman" w:hAnsi="Times New Roman" w:cs="Times New Roman"/>
          <w:sz w:val="24"/>
          <w:szCs w:val="24"/>
        </w:rPr>
        <w:t>15:3</w:t>
      </w:r>
      <w:r w:rsidR="00E01865" w:rsidRPr="00C217BB">
        <w:rPr>
          <w:rFonts w:ascii="Times New Roman" w:hAnsi="Times New Roman" w:cs="Times New Roman"/>
          <w:sz w:val="24"/>
          <w:szCs w:val="24"/>
        </w:rPr>
        <w:t>0 Continuación del trabajo personal</w:t>
      </w:r>
    </w:p>
    <w:p w:rsidR="00E01865" w:rsidRPr="00C217BB" w:rsidRDefault="00E01865" w:rsidP="0063511E">
      <w:pPr>
        <w:jc w:val="both"/>
        <w:rPr>
          <w:rFonts w:ascii="Times New Roman" w:hAnsi="Times New Roman" w:cs="Times New Roman"/>
          <w:sz w:val="24"/>
          <w:szCs w:val="24"/>
        </w:rPr>
      </w:pPr>
      <w:r w:rsidRPr="00C217BB">
        <w:rPr>
          <w:rFonts w:ascii="Times New Roman" w:hAnsi="Times New Roman" w:cs="Times New Roman"/>
          <w:sz w:val="24"/>
          <w:szCs w:val="24"/>
        </w:rPr>
        <w:t>19:00 Comunicación</w:t>
      </w:r>
    </w:p>
    <w:p w:rsidR="00E01865" w:rsidRPr="00C217BB" w:rsidRDefault="00C217BB" w:rsidP="0063511E">
      <w:pPr>
        <w:jc w:val="both"/>
        <w:rPr>
          <w:rFonts w:ascii="Times New Roman" w:hAnsi="Times New Roman" w:cs="Times New Roman"/>
          <w:i/>
          <w:sz w:val="24"/>
          <w:szCs w:val="24"/>
        </w:rPr>
      </w:pPr>
      <w:r w:rsidRPr="00C217BB">
        <w:rPr>
          <w:rFonts w:ascii="Times New Roman" w:hAnsi="Times New Roman" w:cs="Times New Roman"/>
          <w:sz w:val="24"/>
          <w:szCs w:val="24"/>
        </w:rPr>
        <w:t>19:45</w:t>
      </w:r>
      <w:r w:rsidR="00E01865" w:rsidRPr="00C217BB">
        <w:rPr>
          <w:rFonts w:ascii="Times New Roman" w:hAnsi="Times New Roman" w:cs="Times New Roman"/>
          <w:sz w:val="24"/>
          <w:szCs w:val="24"/>
        </w:rPr>
        <w:t xml:space="preserve"> </w:t>
      </w:r>
      <w:r w:rsidR="00E01865" w:rsidRPr="00C217BB">
        <w:rPr>
          <w:rFonts w:ascii="Times New Roman" w:hAnsi="Times New Roman" w:cs="Times New Roman"/>
          <w:i/>
          <w:sz w:val="24"/>
          <w:szCs w:val="24"/>
        </w:rPr>
        <w:t>Cena</w:t>
      </w:r>
    </w:p>
    <w:p w:rsidR="00C217BB" w:rsidRPr="00C217BB" w:rsidRDefault="00C217BB" w:rsidP="00C217BB">
      <w:pPr>
        <w:jc w:val="both"/>
        <w:rPr>
          <w:rFonts w:ascii="Times New Roman" w:hAnsi="Times New Roman" w:cs="Times New Roman"/>
          <w:b/>
          <w:sz w:val="24"/>
          <w:szCs w:val="24"/>
        </w:rPr>
      </w:pPr>
      <w:r w:rsidRPr="00C217BB">
        <w:rPr>
          <w:rFonts w:ascii="Times New Roman" w:hAnsi="Times New Roman" w:cs="Times New Roman"/>
          <w:b/>
          <w:sz w:val="24"/>
          <w:szCs w:val="24"/>
        </w:rPr>
        <w:t>Domingo 3 de febrero de 2013</w:t>
      </w:r>
    </w:p>
    <w:p w:rsidR="00C217BB" w:rsidRPr="00C217BB" w:rsidRDefault="00C217BB" w:rsidP="00C217BB">
      <w:pPr>
        <w:jc w:val="both"/>
        <w:rPr>
          <w:rFonts w:ascii="Times New Roman" w:hAnsi="Times New Roman" w:cs="Times New Roman"/>
          <w:i/>
          <w:sz w:val="24"/>
          <w:szCs w:val="24"/>
        </w:rPr>
      </w:pPr>
      <w:r w:rsidRPr="00C217BB">
        <w:rPr>
          <w:rFonts w:ascii="Times New Roman" w:hAnsi="Times New Roman" w:cs="Times New Roman"/>
          <w:sz w:val="24"/>
          <w:szCs w:val="24"/>
        </w:rPr>
        <w:t xml:space="preserve">08:30 </w:t>
      </w:r>
      <w:r w:rsidRPr="00C217BB">
        <w:rPr>
          <w:rFonts w:ascii="Times New Roman" w:hAnsi="Times New Roman" w:cs="Times New Roman"/>
          <w:i/>
          <w:sz w:val="24"/>
          <w:szCs w:val="24"/>
        </w:rPr>
        <w:t>Desayuno</w:t>
      </w:r>
    </w:p>
    <w:p w:rsidR="00C217BB" w:rsidRPr="00C217BB" w:rsidRDefault="00C217BB" w:rsidP="00C217BB">
      <w:pPr>
        <w:jc w:val="both"/>
        <w:rPr>
          <w:rFonts w:ascii="Times New Roman" w:hAnsi="Times New Roman" w:cs="Times New Roman"/>
          <w:i/>
          <w:sz w:val="24"/>
          <w:szCs w:val="24"/>
        </w:rPr>
      </w:pPr>
      <w:r w:rsidRPr="00C217BB">
        <w:rPr>
          <w:rFonts w:ascii="Times New Roman" w:hAnsi="Times New Roman" w:cs="Times New Roman"/>
          <w:sz w:val="24"/>
          <w:szCs w:val="24"/>
        </w:rPr>
        <w:t>09:00 Reunión y Segundo documento</w:t>
      </w:r>
      <w:r w:rsidR="00E20240">
        <w:rPr>
          <w:rFonts w:ascii="Times New Roman" w:hAnsi="Times New Roman" w:cs="Times New Roman"/>
          <w:sz w:val="24"/>
          <w:szCs w:val="24"/>
        </w:rPr>
        <w:t xml:space="preserve">: </w:t>
      </w:r>
      <w:r w:rsidR="00E20240" w:rsidRPr="00291154">
        <w:rPr>
          <w:rFonts w:ascii="Times New Roman" w:hAnsi="Times New Roman" w:cs="Times New Roman"/>
          <w:b/>
          <w:sz w:val="28"/>
          <w:szCs w:val="28"/>
        </w:rPr>
        <w:t>Vías para recuperar la interioridad</w:t>
      </w:r>
    </w:p>
    <w:p w:rsidR="00C217BB" w:rsidRPr="00C217BB" w:rsidRDefault="00C217BB" w:rsidP="00C217BB">
      <w:pPr>
        <w:jc w:val="both"/>
        <w:rPr>
          <w:rFonts w:ascii="Times New Roman" w:hAnsi="Times New Roman" w:cs="Times New Roman"/>
          <w:sz w:val="24"/>
          <w:szCs w:val="24"/>
        </w:rPr>
      </w:pPr>
      <w:r w:rsidRPr="00C217BB">
        <w:rPr>
          <w:rFonts w:ascii="Times New Roman" w:hAnsi="Times New Roman" w:cs="Times New Roman"/>
          <w:sz w:val="24"/>
          <w:szCs w:val="24"/>
        </w:rPr>
        <w:t>12:00 Eucaristía</w:t>
      </w:r>
    </w:p>
    <w:p w:rsidR="00C217BB" w:rsidRPr="00C217BB" w:rsidRDefault="00C217BB" w:rsidP="00C217BB">
      <w:pPr>
        <w:jc w:val="both"/>
        <w:rPr>
          <w:rFonts w:ascii="Times New Roman" w:hAnsi="Times New Roman" w:cs="Times New Roman"/>
          <w:sz w:val="24"/>
          <w:szCs w:val="24"/>
        </w:rPr>
      </w:pPr>
      <w:r w:rsidRPr="00C217BB">
        <w:rPr>
          <w:rFonts w:ascii="Times New Roman" w:hAnsi="Times New Roman" w:cs="Times New Roman"/>
          <w:sz w:val="24"/>
          <w:szCs w:val="24"/>
        </w:rPr>
        <w:t>13:00 Comunicación</w:t>
      </w:r>
    </w:p>
    <w:p w:rsidR="00C217BB" w:rsidRPr="00C217BB" w:rsidRDefault="00C217BB" w:rsidP="00C217BB">
      <w:pPr>
        <w:jc w:val="both"/>
        <w:rPr>
          <w:rFonts w:ascii="Times New Roman" w:hAnsi="Times New Roman" w:cs="Times New Roman"/>
          <w:sz w:val="24"/>
          <w:szCs w:val="24"/>
        </w:rPr>
      </w:pPr>
      <w:r w:rsidRPr="00C217BB">
        <w:rPr>
          <w:rFonts w:ascii="Times New Roman" w:hAnsi="Times New Roman" w:cs="Times New Roman"/>
          <w:sz w:val="24"/>
          <w:szCs w:val="24"/>
        </w:rPr>
        <w:t xml:space="preserve">14:00 </w:t>
      </w:r>
      <w:r w:rsidRPr="00C217BB">
        <w:rPr>
          <w:rFonts w:ascii="Times New Roman" w:hAnsi="Times New Roman" w:cs="Times New Roman"/>
          <w:i/>
          <w:sz w:val="24"/>
          <w:szCs w:val="24"/>
        </w:rPr>
        <w:t>Comida</w:t>
      </w:r>
    </w:p>
    <w:p w:rsidR="00291154" w:rsidRDefault="00C217BB" w:rsidP="00291154">
      <w:pPr>
        <w:jc w:val="both"/>
        <w:rPr>
          <w:rFonts w:ascii="Times New Roman" w:hAnsi="Times New Roman" w:cs="Times New Roman"/>
          <w:sz w:val="24"/>
          <w:szCs w:val="24"/>
        </w:rPr>
      </w:pPr>
      <w:r w:rsidRPr="00C217BB">
        <w:rPr>
          <w:rFonts w:ascii="Times New Roman" w:hAnsi="Times New Roman" w:cs="Times New Roman"/>
          <w:sz w:val="24"/>
          <w:szCs w:val="24"/>
        </w:rPr>
        <w:t xml:space="preserve">15:00 </w:t>
      </w:r>
      <w:r w:rsidR="00291154">
        <w:rPr>
          <w:rFonts w:ascii="Times New Roman" w:hAnsi="Times New Roman" w:cs="Times New Roman"/>
          <w:sz w:val="24"/>
          <w:szCs w:val="24"/>
        </w:rPr>
        <w:t>Recoger la habitación.</w:t>
      </w:r>
    </w:p>
    <w:p w:rsidR="00C217BB" w:rsidRPr="00C217BB" w:rsidRDefault="00291154" w:rsidP="00291154">
      <w:pPr>
        <w:jc w:val="both"/>
        <w:rPr>
          <w:rFonts w:ascii="Times New Roman" w:hAnsi="Times New Roman" w:cs="Times New Roman"/>
          <w:sz w:val="24"/>
          <w:szCs w:val="24"/>
        </w:rPr>
      </w:pPr>
      <w:r>
        <w:rPr>
          <w:rFonts w:ascii="Times New Roman" w:hAnsi="Times New Roman" w:cs="Times New Roman"/>
          <w:sz w:val="24"/>
          <w:szCs w:val="24"/>
        </w:rPr>
        <w:t>15:30 Despedida</w:t>
      </w:r>
    </w:p>
    <w:p w:rsidR="00993F3F" w:rsidRPr="00E20240" w:rsidRDefault="00993F3F" w:rsidP="00C217BB">
      <w:pPr>
        <w:spacing w:after="0" w:line="240" w:lineRule="auto"/>
        <w:jc w:val="center"/>
        <w:rPr>
          <w:rFonts w:ascii="Arial" w:eastAsia="Times New Roman" w:hAnsi="Arial" w:cs="Arial"/>
          <w:b/>
          <w:bCs/>
          <w:color w:val="1F497D"/>
          <w:sz w:val="20"/>
          <w:szCs w:val="20"/>
          <w:bdr w:val="none" w:sz="0" w:space="0" w:color="auto" w:frame="1"/>
          <w:lang w:eastAsia="es-ES"/>
        </w:rPr>
      </w:pPr>
      <w:r w:rsidRPr="00E20240">
        <w:rPr>
          <w:rFonts w:ascii="Arial" w:eastAsia="Times New Roman" w:hAnsi="Arial" w:cs="Arial"/>
          <w:b/>
          <w:bCs/>
          <w:color w:val="1F497D"/>
          <w:sz w:val="20"/>
          <w:szCs w:val="20"/>
          <w:bdr w:val="none" w:sz="0" w:space="0" w:color="auto" w:frame="1"/>
          <w:lang w:eastAsia="es-ES"/>
        </w:rPr>
        <w:t>Horarios de la liturgia de las horas en Escalonias</w:t>
      </w:r>
    </w:p>
    <w:tbl>
      <w:tblPr>
        <w:tblStyle w:val="Tablaconcuadrcula"/>
        <w:tblW w:w="0" w:type="auto"/>
        <w:jc w:val="center"/>
        <w:tblInd w:w="-441" w:type="dxa"/>
        <w:tblLook w:val="04A0" w:firstRow="1" w:lastRow="0" w:firstColumn="1" w:lastColumn="0" w:noHBand="0" w:noVBand="1"/>
      </w:tblPr>
      <w:tblGrid>
        <w:gridCol w:w="2331"/>
        <w:gridCol w:w="2432"/>
        <w:gridCol w:w="2874"/>
      </w:tblGrid>
      <w:tr w:rsidR="00993F3F" w:rsidRPr="00E20240" w:rsidTr="00F93163">
        <w:trPr>
          <w:jc w:val="center"/>
        </w:trPr>
        <w:tc>
          <w:tcPr>
            <w:tcW w:w="2331" w:type="dxa"/>
          </w:tcPr>
          <w:p w:rsidR="00993F3F" w:rsidRPr="00E20240" w:rsidRDefault="00993F3F" w:rsidP="0063511E">
            <w:pPr>
              <w:jc w:val="both"/>
              <w:rPr>
                <w:rFonts w:ascii="Times New Roman" w:hAnsi="Times New Roman" w:cs="Times New Roman"/>
                <w:sz w:val="20"/>
                <w:szCs w:val="20"/>
              </w:rPr>
            </w:pPr>
          </w:p>
        </w:tc>
        <w:tc>
          <w:tcPr>
            <w:tcW w:w="2432" w:type="dxa"/>
          </w:tcPr>
          <w:p w:rsidR="00993F3F" w:rsidRPr="00E20240" w:rsidRDefault="00993F3F" w:rsidP="0063511E">
            <w:pPr>
              <w:jc w:val="both"/>
              <w:rPr>
                <w:rFonts w:ascii="Times New Roman" w:hAnsi="Times New Roman" w:cs="Times New Roman"/>
                <w:sz w:val="20"/>
                <w:szCs w:val="20"/>
              </w:rPr>
            </w:pPr>
            <w:r w:rsidRPr="00E20240">
              <w:rPr>
                <w:rFonts w:ascii="Arial" w:eastAsia="Times New Roman" w:hAnsi="Arial" w:cs="Arial"/>
                <w:b/>
                <w:bCs/>
                <w:color w:val="1F497D"/>
                <w:sz w:val="20"/>
                <w:szCs w:val="20"/>
                <w:bdr w:val="none" w:sz="0" w:space="0" w:color="auto" w:frame="1"/>
                <w:lang w:eastAsia="es-ES"/>
              </w:rPr>
              <w:t>Laborales</w:t>
            </w:r>
          </w:p>
        </w:tc>
        <w:tc>
          <w:tcPr>
            <w:tcW w:w="2874" w:type="dxa"/>
          </w:tcPr>
          <w:p w:rsidR="00993F3F" w:rsidRPr="00E20240" w:rsidRDefault="00993F3F" w:rsidP="0063511E">
            <w:pPr>
              <w:jc w:val="both"/>
              <w:rPr>
                <w:rFonts w:ascii="Times New Roman" w:hAnsi="Times New Roman" w:cs="Times New Roman"/>
                <w:sz w:val="20"/>
                <w:szCs w:val="20"/>
              </w:rPr>
            </w:pPr>
            <w:r w:rsidRPr="00E20240">
              <w:rPr>
                <w:rFonts w:ascii="Arial" w:eastAsia="Times New Roman" w:hAnsi="Arial" w:cs="Arial"/>
                <w:b/>
                <w:bCs/>
                <w:color w:val="1F497D"/>
                <w:sz w:val="20"/>
                <w:szCs w:val="20"/>
                <w:bdr w:val="none" w:sz="0" w:space="0" w:color="auto" w:frame="1"/>
                <w:lang w:eastAsia="es-ES"/>
              </w:rPr>
              <w:t>Domingos y Festivos</w:t>
            </w:r>
          </w:p>
        </w:tc>
      </w:tr>
      <w:tr w:rsidR="00993F3F" w:rsidRPr="00E20240" w:rsidTr="00F93163">
        <w:trPr>
          <w:jc w:val="center"/>
        </w:trPr>
        <w:tc>
          <w:tcPr>
            <w:tcW w:w="2331" w:type="dxa"/>
          </w:tcPr>
          <w:p w:rsidR="00993F3F" w:rsidRPr="00E20240" w:rsidRDefault="00993F3F" w:rsidP="0063511E">
            <w:pPr>
              <w:jc w:val="both"/>
              <w:rPr>
                <w:rFonts w:ascii="Arial" w:eastAsia="Times New Roman" w:hAnsi="Arial" w:cs="Arial"/>
                <w:b/>
                <w:bCs/>
                <w:color w:val="1F497D"/>
                <w:sz w:val="20"/>
                <w:szCs w:val="20"/>
                <w:bdr w:val="none" w:sz="0" w:space="0" w:color="auto" w:frame="1"/>
                <w:lang w:eastAsia="es-ES"/>
              </w:rPr>
            </w:pPr>
            <w:r w:rsidRPr="00E20240">
              <w:rPr>
                <w:rFonts w:ascii="Arial" w:eastAsia="Times New Roman" w:hAnsi="Arial" w:cs="Arial"/>
                <w:b/>
                <w:bCs/>
                <w:color w:val="1F497D"/>
                <w:sz w:val="20"/>
                <w:szCs w:val="20"/>
                <w:bdr w:val="none" w:sz="0" w:space="0" w:color="auto" w:frame="1"/>
                <w:lang w:eastAsia="es-ES"/>
              </w:rPr>
              <w:t>Vigilias</w:t>
            </w:r>
          </w:p>
        </w:tc>
        <w:tc>
          <w:tcPr>
            <w:tcW w:w="2432" w:type="dxa"/>
          </w:tcPr>
          <w:p w:rsidR="00993F3F" w:rsidRPr="00E20240" w:rsidRDefault="00993F3F" w:rsidP="0063511E">
            <w:pPr>
              <w:jc w:val="both"/>
              <w:rPr>
                <w:rFonts w:ascii="Times New Roman" w:hAnsi="Times New Roman" w:cs="Times New Roman"/>
                <w:sz w:val="20"/>
                <w:szCs w:val="20"/>
              </w:rPr>
            </w:pPr>
            <w:r w:rsidRPr="00E20240">
              <w:rPr>
                <w:rFonts w:ascii="Arial" w:eastAsia="Times New Roman" w:hAnsi="Arial" w:cs="Arial"/>
                <w:color w:val="1F497D"/>
                <w:sz w:val="20"/>
                <w:szCs w:val="20"/>
                <w:bdr w:val="none" w:sz="0" w:space="0" w:color="auto" w:frame="1"/>
                <w:lang w:eastAsia="es-ES"/>
              </w:rPr>
              <w:t>04:30</w:t>
            </w:r>
          </w:p>
        </w:tc>
        <w:tc>
          <w:tcPr>
            <w:tcW w:w="2874" w:type="dxa"/>
          </w:tcPr>
          <w:p w:rsidR="00993F3F" w:rsidRPr="00E20240" w:rsidRDefault="00993F3F" w:rsidP="0063511E">
            <w:pPr>
              <w:jc w:val="both"/>
              <w:rPr>
                <w:rFonts w:ascii="Times New Roman" w:hAnsi="Times New Roman" w:cs="Times New Roman"/>
                <w:sz w:val="20"/>
                <w:szCs w:val="20"/>
              </w:rPr>
            </w:pPr>
            <w:r w:rsidRPr="00E20240">
              <w:rPr>
                <w:rFonts w:ascii="Arial" w:eastAsia="Times New Roman" w:hAnsi="Arial" w:cs="Arial"/>
                <w:color w:val="1F497D"/>
                <w:sz w:val="20"/>
                <w:szCs w:val="20"/>
                <w:bdr w:val="none" w:sz="0" w:space="0" w:color="auto" w:frame="1"/>
                <w:lang w:eastAsia="es-ES"/>
              </w:rPr>
              <w:t>04:30</w:t>
            </w:r>
          </w:p>
        </w:tc>
      </w:tr>
      <w:tr w:rsidR="00993F3F" w:rsidRPr="00E20240" w:rsidTr="00F93163">
        <w:trPr>
          <w:jc w:val="center"/>
        </w:trPr>
        <w:tc>
          <w:tcPr>
            <w:tcW w:w="2331" w:type="dxa"/>
          </w:tcPr>
          <w:p w:rsidR="00993F3F" w:rsidRPr="00E20240" w:rsidRDefault="00993F3F" w:rsidP="00993F3F">
            <w:pPr>
              <w:jc w:val="both"/>
              <w:rPr>
                <w:rFonts w:ascii="Arial" w:eastAsia="Times New Roman" w:hAnsi="Arial" w:cs="Arial"/>
                <w:b/>
                <w:bCs/>
                <w:color w:val="1F497D"/>
                <w:sz w:val="20"/>
                <w:szCs w:val="20"/>
                <w:bdr w:val="none" w:sz="0" w:space="0" w:color="auto" w:frame="1"/>
                <w:lang w:eastAsia="es-ES"/>
              </w:rPr>
            </w:pPr>
            <w:r w:rsidRPr="00E20240">
              <w:rPr>
                <w:rFonts w:ascii="Arial" w:eastAsia="Times New Roman" w:hAnsi="Arial" w:cs="Arial"/>
                <w:b/>
                <w:bCs/>
                <w:color w:val="1F497D"/>
                <w:sz w:val="20"/>
                <w:szCs w:val="20"/>
                <w:bdr w:val="none" w:sz="0" w:space="0" w:color="auto" w:frame="1"/>
                <w:lang w:eastAsia="es-ES"/>
              </w:rPr>
              <w:t xml:space="preserve">Laudes </w:t>
            </w:r>
          </w:p>
        </w:tc>
        <w:tc>
          <w:tcPr>
            <w:tcW w:w="2432" w:type="dxa"/>
          </w:tcPr>
          <w:p w:rsidR="00993F3F" w:rsidRPr="00E20240" w:rsidRDefault="00993F3F" w:rsidP="00993F3F">
            <w:pPr>
              <w:jc w:val="both"/>
              <w:rPr>
                <w:rFonts w:ascii="Times New Roman" w:hAnsi="Times New Roman" w:cs="Times New Roman"/>
                <w:sz w:val="20"/>
                <w:szCs w:val="20"/>
              </w:rPr>
            </w:pPr>
            <w:r w:rsidRPr="00E20240">
              <w:rPr>
                <w:rFonts w:ascii="Arial" w:eastAsia="Times New Roman" w:hAnsi="Arial" w:cs="Arial"/>
                <w:color w:val="1F497D"/>
                <w:sz w:val="20"/>
                <w:szCs w:val="20"/>
                <w:bdr w:val="none" w:sz="0" w:space="0" w:color="auto" w:frame="1"/>
                <w:lang w:eastAsia="es-ES"/>
              </w:rPr>
              <w:t>07:00 con Eucaristía</w:t>
            </w:r>
          </w:p>
        </w:tc>
        <w:tc>
          <w:tcPr>
            <w:tcW w:w="2874" w:type="dxa"/>
          </w:tcPr>
          <w:p w:rsidR="00993F3F" w:rsidRPr="00E20240" w:rsidRDefault="00993F3F" w:rsidP="0063511E">
            <w:pPr>
              <w:jc w:val="both"/>
              <w:rPr>
                <w:rFonts w:ascii="Times New Roman" w:hAnsi="Times New Roman" w:cs="Times New Roman"/>
                <w:sz w:val="20"/>
                <w:szCs w:val="20"/>
              </w:rPr>
            </w:pPr>
            <w:r w:rsidRPr="00E20240">
              <w:rPr>
                <w:rFonts w:ascii="Arial" w:eastAsia="Times New Roman" w:hAnsi="Arial" w:cs="Arial"/>
                <w:color w:val="1F497D"/>
                <w:sz w:val="20"/>
                <w:szCs w:val="20"/>
                <w:bdr w:val="none" w:sz="0" w:space="0" w:color="auto" w:frame="1"/>
                <w:lang w:eastAsia="es-ES"/>
              </w:rPr>
              <w:t>07:30</w:t>
            </w:r>
          </w:p>
        </w:tc>
      </w:tr>
      <w:tr w:rsidR="00993F3F" w:rsidRPr="00E20240" w:rsidTr="00F93163">
        <w:trPr>
          <w:jc w:val="center"/>
        </w:trPr>
        <w:tc>
          <w:tcPr>
            <w:tcW w:w="2331" w:type="dxa"/>
          </w:tcPr>
          <w:p w:rsidR="00993F3F" w:rsidRPr="00E20240" w:rsidRDefault="00993F3F" w:rsidP="0063511E">
            <w:pPr>
              <w:jc w:val="both"/>
              <w:rPr>
                <w:rFonts w:ascii="Arial" w:eastAsia="Times New Roman" w:hAnsi="Arial" w:cs="Arial"/>
                <w:b/>
                <w:bCs/>
                <w:color w:val="1F497D"/>
                <w:sz w:val="20"/>
                <w:szCs w:val="20"/>
                <w:bdr w:val="none" w:sz="0" w:space="0" w:color="auto" w:frame="1"/>
                <w:lang w:eastAsia="es-ES"/>
              </w:rPr>
            </w:pPr>
            <w:r w:rsidRPr="00E20240">
              <w:rPr>
                <w:rFonts w:ascii="Arial" w:eastAsia="Times New Roman" w:hAnsi="Arial" w:cs="Arial"/>
                <w:b/>
                <w:bCs/>
                <w:color w:val="1F497D"/>
                <w:sz w:val="20"/>
                <w:szCs w:val="20"/>
                <w:bdr w:val="none" w:sz="0" w:space="0" w:color="auto" w:frame="1"/>
                <w:lang w:eastAsia="es-ES"/>
              </w:rPr>
              <w:t>Tercia</w:t>
            </w:r>
          </w:p>
        </w:tc>
        <w:tc>
          <w:tcPr>
            <w:tcW w:w="2432" w:type="dxa"/>
          </w:tcPr>
          <w:p w:rsidR="00993F3F" w:rsidRPr="00E20240" w:rsidRDefault="00993F3F" w:rsidP="0063511E">
            <w:pPr>
              <w:jc w:val="both"/>
              <w:rPr>
                <w:rFonts w:ascii="Times New Roman" w:hAnsi="Times New Roman" w:cs="Times New Roman"/>
                <w:sz w:val="20"/>
                <w:szCs w:val="20"/>
              </w:rPr>
            </w:pPr>
            <w:r w:rsidRPr="00E20240">
              <w:rPr>
                <w:rFonts w:ascii="Arial" w:eastAsia="Times New Roman" w:hAnsi="Arial" w:cs="Arial"/>
                <w:color w:val="1F497D"/>
                <w:sz w:val="20"/>
                <w:szCs w:val="20"/>
                <w:bdr w:val="none" w:sz="0" w:space="0" w:color="auto" w:frame="1"/>
                <w:lang w:eastAsia="es-ES"/>
              </w:rPr>
              <w:t>08:15</w:t>
            </w:r>
          </w:p>
        </w:tc>
        <w:tc>
          <w:tcPr>
            <w:tcW w:w="2874" w:type="dxa"/>
          </w:tcPr>
          <w:p w:rsidR="00993F3F" w:rsidRPr="00E20240" w:rsidRDefault="00993F3F" w:rsidP="0063511E">
            <w:pPr>
              <w:jc w:val="both"/>
              <w:rPr>
                <w:rFonts w:ascii="Times New Roman" w:hAnsi="Times New Roman" w:cs="Times New Roman"/>
                <w:sz w:val="20"/>
                <w:szCs w:val="20"/>
              </w:rPr>
            </w:pPr>
            <w:r w:rsidRPr="00E20240">
              <w:rPr>
                <w:rFonts w:ascii="Arial" w:eastAsia="Times New Roman" w:hAnsi="Arial" w:cs="Arial"/>
                <w:color w:val="1F497D"/>
                <w:sz w:val="20"/>
                <w:szCs w:val="20"/>
                <w:bdr w:val="none" w:sz="0" w:space="0" w:color="auto" w:frame="1"/>
                <w:lang w:eastAsia="es-ES"/>
              </w:rPr>
              <w:t>10:00</w:t>
            </w:r>
          </w:p>
        </w:tc>
      </w:tr>
      <w:tr w:rsidR="00993F3F" w:rsidRPr="00E20240" w:rsidTr="00F93163">
        <w:trPr>
          <w:jc w:val="center"/>
        </w:trPr>
        <w:tc>
          <w:tcPr>
            <w:tcW w:w="2331" w:type="dxa"/>
          </w:tcPr>
          <w:p w:rsidR="00993F3F" w:rsidRPr="00E20240" w:rsidRDefault="00993F3F" w:rsidP="0063511E">
            <w:pPr>
              <w:jc w:val="both"/>
              <w:rPr>
                <w:rFonts w:ascii="Arial" w:eastAsia="Times New Roman" w:hAnsi="Arial" w:cs="Arial"/>
                <w:b/>
                <w:bCs/>
                <w:color w:val="1F497D"/>
                <w:sz w:val="20"/>
                <w:szCs w:val="20"/>
                <w:bdr w:val="none" w:sz="0" w:space="0" w:color="auto" w:frame="1"/>
                <w:lang w:eastAsia="es-ES"/>
              </w:rPr>
            </w:pPr>
            <w:r w:rsidRPr="00E20240">
              <w:rPr>
                <w:rFonts w:ascii="Arial" w:eastAsia="Times New Roman" w:hAnsi="Arial" w:cs="Arial"/>
                <w:b/>
                <w:bCs/>
                <w:color w:val="1F497D"/>
                <w:sz w:val="20"/>
                <w:szCs w:val="20"/>
                <w:bdr w:val="none" w:sz="0" w:space="0" w:color="auto" w:frame="1"/>
                <w:lang w:eastAsia="es-ES"/>
              </w:rPr>
              <w:t>Eucaristía</w:t>
            </w:r>
          </w:p>
        </w:tc>
        <w:tc>
          <w:tcPr>
            <w:tcW w:w="2432" w:type="dxa"/>
          </w:tcPr>
          <w:p w:rsidR="00993F3F" w:rsidRPr="00E20240" w:rsidRDefault="00C217BB" w:rsidP="0063511E">
            <w:pPr>
              <w:jc w:val="both"/>
              <w:rPr>
                <w:rFonts w:ascii="Times New Roman" w:hAnsi="Times New Roman" w:cs="Times New Roman"/>
                <w:sz w:val="20"/>
                <w:szCs w:val="20"/>
              </w:rPr>
            </w:pPr>
            <w:r w:rsidRPr="00E20240">
              <w:rPr>
                <w:rFonts w:ascii="Times New Roman" w:hAnsi="Times New Roman" w:cs="Times New Roman"/>
                <w:sz w:val="20"/>
                <w:szCs w:val="20"/>
              </w:rPr>
              <w:t>-</w:t>
            </w:r>
          </w:p>
        </w:tc>
        <w:tc>
          <w:tcPr>
            <w:tcW w:w="2874" w:type="dxa"/>
          </w:tcPr>
          <w:p w:rsidR="00993F3F" w:rsidRPr="00E20240" w:rsidRDefault="00993F3F" w:rsidP="0063511E">
            <w:pPr>
              <w:jc w:val="both"/>
              <w:rPr>
                <w:rFonts w:ascii="Times New Roman" w:hAnsi="Times New Roman" w:cs="Times New Roman"/>
                <w:sz w:val="20"/>
                <w:szCs w:val="20"/>
              </w:rPr>
            </w:pPr>
            <w:r w:rsidRPr="00E20240">
              <w:rPr>
                <w:rFonts w:ascii="Arial" w:eastAsia="Times New Roman" w:hAnsi="Arial" w:cs="Arial"/>
                <w:color w:val="1F497D"/>
                <w:sz w:val="20"/>
                <w:szCs w:val="20"/>
                <w:bdr w:val="none" w:sz="0" w:space="0" w:color="auto" w:frame="1"/>
                <w:lang w:eastAsia="es-ES"/>
              </w:rPr>
              <w:t>12:00</w:t>
            </w:r>
          </w:p>
        </w:tc>
      </w:tr>
      <w:tr w:rsidR="00993F3F" w:rsidRPr="00E20240" w:rsidTr="00F93163">
        <w:trPr>
          <w:jc w:val="center"/>
        </w:trPr>
        <w:tc>
          <w:tcPr>
            <w:tcW w:w="2331" w:type="dxa"/>
          </w:tcPr>
          <w:p w:rsidR="00993F3F" w:rsidRPr="00E20240" w:rsidRDefault="00993F3F" w:rsidP="0063511E">
            <w:pPr>
              <w:jc w:val="both"/>
              <w:rPr>
                <w:rFonts w:ascii="Arial" w:eastAsia="Times New Roman" w:hAnsi="Arial" w:cs="Arial"/>
                <w:b/>
                <w:bCs/>
                <w:color w:val="1F497D"/>
                <w:sz w:val="20"/>
                <w:szCs w:val="20"/>
                <w:bdr w:val="none" w:sz="0" w:space="0" w:color="auto" w:frame="1"/>
                <w:lang w:eastAsia="es-ES"/>
              </w:rPr>
            </w:pPr>
            <w:r w:rsidRPr="00E20240">
              <w:rPr>
                <w:rFonts w:ascii="Arial" w:eastAsia="Times New Roman" w:hAnsi="Arial" w:cs="Arial"/>
                <w:b/>
                <w:bCs/>
                <w:color w:val="1F497D"/>
                <w:sz w:val="20"/>
                <w:szCs w:val="20"/>
                <w:bdr w:val="none" w:sz="0" w:space="0" w:color="auto" w:frame="1"/>
                <w:lang w:eastAsia="es-ES"/>
              </w:rPr>
              <w:t>Sexta</w:t>
            </w:r>
          </w:p>
        </w:tc>
        <w:tc>
          <w:tcPr>
            <w:tcW w:w="2432" w:type="dxa"/>
          </w:tcPr>
          <w:p w:rsidR="00993F3F" w:rsidRPr="00E20240" w:rsidRDefault="00993F3F" w:rsidP="0063511E">
            <w:pPr>
              <w:jc w:val="both"/>
              <w:rPr>
                <w:rFonts w:ascii="Times New Roman" w:hAnsi="Times New Roman" w:cs="Times New Roman"/>
                <w:sz w:val="20"/>
                <w:szCs w:val="20"/>
              </w:rPr>
            </w:pPr>
            <w:r w:rsidRPr="00E20240">
              <w:rPr>
                <w:rFonts w:ascii="Arial" w:eastAsia="Times New Roman" w:hAnsi="Arial" w:cs="Arial"/>
                <w:color w:val="1F497D"/>
                <w:sz w:val="20"/>
                <w:szCs w:val="20"/>
                <w:bdr w:val="none" w:sz="0" w:space="0" w:color="auto" w:frame="1"/>
                <w:lang w:eastAsia="es-ES"/>
              </w:rPr>
              <w:t>12:45</w:t>
            </w:r>
          </w:p>
        </w:tc>
        <w:tc>
          <w:tcPr>
            <w:tcW w:w="2874" w:type="dxa"/>
          </w:tcPr>
          <w:p w:rsidR="00993F3F" w:rsidRPr="00E20240" w:rsidRDefault="00993F3F" w:rsidP="0063511E">
            <w:pPr>
              <w:jc w:val="both"/>
              <w:rPr>
                <w:rFonts w:ascii="Times New Roman" w:hAnsi="Times New Roman" w:cs="Times New Roman"/>
                <w:sz w:val="20"/>
                <w:szCs w:val="20"/>
              </w:rPr>
            </w:pPr>
            <w:r w:rsidRPr="00E20240">
              <w:rPr>
                <w:rFonts w:ascii="Arial" w:eastAsia="Times New Roman" w:hAnsi="Arial" w:cs="Arial"/>
                <w:color w:val="1F497D"/>
                <w:sz w:val="20"/>
                <w:szCs w:val="20"/>
                <w:bdr w:val="none" w:sz="0" w:space="0" w:color="auto" w:frame="1"/>
                <w:lang w:eastAsia="es-ES"/>
              </w:rPr>
              <w:t>13:15</w:t>
            </w:r>
          </w:p>
        </w:tc>
      </w:tr>
      <w:tr w:rsidR="00993F3F" w:rsidRPr="00E20240" w:rsidTr="00F93163">
        <w:trPr>
          <w:jc w:val="center"/>
        </w:trPr>
        <w:tc>
          <w:tcPr>
            <w:tcW w:w="2331" w:type="dxa"/>
          </w:tcPr>
          <w:p w:rsidR="00993F3F" w:rsidRPr="00E20240" w:rsidRDefault="00993F3F" w:rsidP="0063511E">
            <w:pPr>
              <w:jc w:val="both"/>
              <w:rPr>
                <w:rFonts w:ascii="Arial" w:eastAsia="Times New Roman" w:hAnsi="Arial" w:cs="Arial"/>
                <w:b/>
                <w:bCs/>
                <w:color w:val="1F497D"/>
                <w:sz w:val="20"/>
                <w:szCs w:val="20"/>
                <w:bdr w:val="none" w:sz="0" w:space="0" w:color="auto" w:frame="1"/>
                <w:lang w:eastAsia="es-ES"/>
              </w:rPr>
            </w:pPr>
            <w:r w:rsidRPr="00E20240">
              <w:rPr>
                <w:rFonts w:ascii="Arial" w:eastAsia="Times New Roman" w:hAnsi="Arial" w:cs="Arial"/>
                <w:b/>
                <w:bCs/>
                <w:color w:val="1F497D"/>
                <w:sz w:val="20"/>
                <w:szCs w:val="20"/>
                <w:bdr w:val="none" w:sz="0" w:space="0" w:color="auto" w:frame="1"/>
                <w:lang w:eastAsia="es-ES"/>
              </w:rPr>
              <w:t>Nona</w:t>
            </w:r>
          </w:p>
        </w:tc>
        <w:tc>
          <w:tcPr>
            <w:tcW w:w="2432" w:type="dxa"/>
          </w:tcPr>
          <w:p w:rsidR="00993F3F" w:rsidRPr="00E20240" w:rsidRDefault="00993F3F" w:rsidP="00993F3F">
            <w:pPr>
              <w:jc w:val="both"/>
              <w:rPr>
                <w:rFonts w:ascii="Times New Roman" w:hAnsi="Times New Roman" w:cs="Times New Roman"/>
                <w:sz w:val="20"/>
                <w:szCs w:val="20"/>
              </w:rPr>
            </w:pPr>
            <w:r w:rsidRPr="00E20240">
              <w:rPr>
                <w:rFonts w:ascii="Arial" w:eastAsia="Times New Roman" w:hAnsi="Arial" w:cs="Arial"/>
                <w:color w:val="1F497D"/>
                <w:sz w:val="20"/>
                <w:szCs w:val="20"/>
                <w:bdr w:val="none" w:sz="0" w:space="0" w:color="auto" w:frame="1"/>
                <w:lang w:eastAsia="es-ES"/>
              </w:rPr>
              <w:t xml:space="preserve">15:00 </w:t>
            </w:r>
          </w:p>
        </w:tc>
        <w:tc>
          <w:tcPr>
            <w:tcW w:w="2874" w:type="dxa"/>
          </w:tcPr>
          <w:p w:rsidR="00993F3F" w:rsidRPr="00E20240" w:rsidRDefault="00993F3F" w:rsidP="0063511E">
            <w:pPr>
              <w:jc w:val="both"/>
              <w:rPr>
                <w:rFonts w:ascii="Times New Roman" w:hAnsi="Times New Roman" w:cs="Times New Roman"/>
                <w:sz w:val="20"/>
                <w:szCs w:val="20"/>
              </w:rPr>
            </w:pPr>
            <w:r w:rsidRPr="00E20240">
              <w:rPr>
                <w:rFonts w:ascii="Arial" w:eastAsia="Times New Roman" w:hAnsi="Arial" w:cs="Arial"/>
                <w:color w:val="1F497D"/>
                <w:sz w:val="20"/>
                <w:szCs w:val="20"/>
                <w:bdr w:val="none" w:sz="0" w:space="0" w:color="auto" w:frame="1"/>
                <w:lang w:eastAsia="es-ES"/>
              </w:rPr>
              <w:t>16:00</w:t>
            </w:r>
          </w:p>
        </w:tc>
      </w:tr>
      <w:tr w:rsidR="00993F3F" w:rsidRPr="00E20240" w:rsidTr="00F93163">
        <w:trPr>
          <w:jc w:val="center"/>
        </w:trPr>
        <w:tc>
          <w:tcPr>
            <w:tcW w:w="2331" w:type="dxa"/>
          </w:tcPr>
          <w:p w:rsidR="00993F3F" w:rsidRPr="00E20240" w:rsidRDefault="00993F3F" w:rsidP="0063511E">
            <w:pPr>
              <w:jc w:val="both"/>
              <w:rPr>
                <w:rFonts w:ascii="Arial" w:eastAsia="Times New Roman" w:hAnsi="Arial" w:cs="Arial"/>
                <w:b/>
                <w:bCs/>
                <w:color w:val="1F497D"/>
                <w:sz w:val="20"/>
                <w:szCs w:val="20"/>
                <w:bdr w:val="none" w:sz="0" w:space="0" w:color="auto" w:frame="1"/>
                <w:lang w:eastAsia="es-ES"/>
              </w:rPr>
            </w:pPr>
            <w:r w:rsidRPr="00E20240">
              <w:rPr>
                <w:rFonts w:ascii="Arial" w:eastAsia="Times New Roman" w:hAnsi="Arial" w:cs="Arial"/>
                <w:b/>
                <w:bCs/>
                <w:color w:val="1F497D"/>
                <w:sz w:val="20"/>
                <w:szCs w:val="20"/>
                <w:bdr w:val="none" w:sz="0" w:space="0" w:color="auto" w:frame="1"/>
                <w:lang w:eastAsia="es-ES"/>
              </w:rPr>
              <w:t>Vísperas</w:t>
            </w:r>
          </w:p>
        </w:tc>
        <w:tc>
          <w:tcPr>
            <w:tcW w:w="2432" w:type="dxa"/>
          </w:tcPr>
          <w:p w:rsidR="00993F3F" w:rsidRPr="00E20240" w:rsidRDefault="00993F3F" w:rsidP="0063511E">
            <w:pPr>
              <w:jc w:val="both"/>
              <w:rPr>
                <w:rFonts w:ascii="Times New Roman" w:hAnsi="Times New Roman" w:cs="Times New Roman"/>
                <w:sz w:val="20"/>
                <w:szCs w:val="20"/>
              </w:rPr>
            </w:pPr>
            <w:r w:rsidRPr="00E20240">
              <w:rPr>
                <w:rFonts w:ascii="Arial" w:eastAsia="Times New Roman" w:hAnsi="Arial" w:cs="Arial"/>
                <w:color w:val="1F497D"/>
                <w:sz w:val="20"/>
                <w:szCs w:val="20"/>
                <w:bdr w:val="none" w:sz="0" w:space="0" w:color="auto" w:frame="1"/>
                <w:lang w:eastAsia="es-ES"/>
              </w:rPr>
              <w:t>18:30</w:t>
            </w:r>
          </w:p>
        </w:tc>
        <w:tc>
          <w:tcPr>
            <w:tcW w:w="2874" w:type="dxa"/>
          </w:tcPr>
          <w:p w:rsidR="00993F3F" w:rsidRPr="00E20240" w:rsidRDefault="00993F3F" w:rsidP="0063511E">
            <w:pPr>
              <w:jc w:val="both"/>
              <w:rPr>
                <w:rFonts w:ascii="Times New Roman" w:hAnsi="Times New Roman" w:cs="Times New Roman"/>
                <w:sz w:val="20"/>
                <w:szCs w:val="20"/>
              </w:rPr>
            </w:pPr>
            <w:r w:rsidRPr="00E20240">
              <w:rPr>
                <w:rFonts w:ascii="Arial" w:eastAsia="Times New Roman" w:hAnsi="Arial" w:cs="Arial"/>
                <w:color w:val="1F497D"/>
                <w:sz w:val="20"/>
                <w:szCs w:val="20"/>
                <w:bdr w:val="none" w:sz="0" w:space="0" w:color="auto" w:frame="1"/>
                <w:lang w:eastAsia="es-ES"/>
              </w:rPr>
              <w:t>18:30</w:t>
            </w:r>
          </w:p>
        </w:tc>
      </w:tr>
      <w:tr w:rsidR="00993F3F" w:rsidRPr="00E20240" w:rsidTr="00F93163">
        <w:trPr>
          <w:jc w:val="center"/>
        </w:trPr>
        <w:tc>
          <w:tcPr>
            <w:tcW w:w="2331" w:type="dxa"/>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16"/>
              <w:gridCol w:w="99"/>
            </w:tblGrid>
            <w:tr w:rsidR="00993F3F" w:rsidRPr="00E20240" w:rsidTr="00993F3F">
              <w:trPr>
                <w:trHeight w:val="365"/>
                <w:tblCellSpacing w:w="0" w:type="dxa"/>
              </w:trPr>
              <w:tc>
                <w:tcPr>
                  <w:tcW w:w="4766" w:type="pct"/>
                  <w:tcBorders>
                    <w:top w:val="nil"/>
                    <w:left w:val="nil"/>
                    <w:bottom w:val="nil"/>
                    <w:right w:val="nil"/>
                  </w:tcBorders>
                  <w:shd w:val="clear" w:color="auto" w:fill="auto"/>
                  <w:vAlign w:val="center"/>
                  <w:hideMark/>
                </w:tcPr>
                <w:p w:rsidR="00993F3F" w:rsidRPr="00E20240" w:rsidRDefault="00993F3F" w:rsidP="00993F3F">
                  <w:pPr>
                    <w:spacing w:after="0" w:line="240" w:lineRule="auto"/>
                    <w:jc w:val="both"/>
                    <w:rPr>
                      <w:rFonts w:ascii="Arial" w:eastAsia="Times New Roman" w:hAnsi="Arial" w:cs="Arial"/>
                      <w:b/>
                      <w:bCs/>
                      <w:color w:val="1F497D"/>
                      <w:sz w:val="20"/>
                      <w:szCs w:val="20"/>
                      <w:bdr w:val="none" w:sz="0" w:space="0" w:color="auto" w:frame="1"/>
                      <w:lang w:eastAsia="es-ES"/>
                    </w:rPr>
                  </w:pPr>
                  <w:r w:rsidRPr="00E20240">
                    <w:rPr>
                      <w:rFonts w:ascii="Arial" w:eastAsia="Times New Roman" w:hAnsi="Arial" w:cs="Arial"/>
                      <w:b/>
                      <w:bCs/>
                      <w:color w:val="1F497D"/>
                      <w:sz w:val="20"/>
                      <w:szCs w:val="20"/>
                      <w:bdr w:val="none" w:sz="0" w:space="0" w:color="auto" w:frame="1"/>
                      <w:lang w:eastAsia="es-ES"/>
                    </w:rPr>
                    <w:t>Completas-Salve</w:t>
                  </w:r>
                </w:p>
              </w:tc>
              <w:tc>
                <w:tcPr>
                  <w:tcW w:w="234" w:type="pct"/>
                  <w:tcBorders>
                    <w:top w:val="nil"/>
                    <w:left w:val="nil"/>
                    <w:bottom w:val="nil"/>
                    <w:right w:val="nil"/>
                  </w:tcBorders>
                  <w:shd w:val="clear" w:color="auto" w:fill="auto"/>
                  <w:vAlign w:val="center"/>
                  <w:hideMark/>
                </w:tcPr>
                <w:p w:rsidR="00993F3F" w:rsidRPr="00E20240" w:rsidRDefault="00993F3F" w:rsidP="00993F3F">
                  <w:pPr>
                    <w:spacing w:after="0" w:line="240" w:lineRule="auto"/>
                    <w:jc w:val="both"/>
                    <w:rPr>
                      <w:rFonts w:ascii="Arial" w:eastAsia="Times New Roman" w:hAnsi="Arial" w:cs="Arial"/>
                      <w:b/>
                      <w:bCs/>
                      <w:color w:val="1F497D"/>
                      <w:sz w:val="20"/>
                      <w:szCs w:val="20"/>
                      <w:bdr w:val="none" w:sz="0" w:space="0" w:color="auto" w:frame="1"/>
                      <w:lang w:eastAsia="es-ES"/>
                    </w:rPr>
                  </w:pPr>
                </w:p>
              </w:tc>
            </w:tr>
          </w:tbl>
          <w:p w:rsidR="00993F3F" w:rsidRPr="00E20240" w:rsidRDefault="00993F3F" w:rsidP="00993F3F">
            <w:pPr>
              <w:jc w:val="both"/>
              <w:rPr>
                <w:rFonts w:ascii="Arial" w:eastAsia="Times New Roman" w:hAnsi="Arial" w:cs="Arial"/>
                <w:b/>
                <w:bCs/>
                <w:color w:val="1F497D"/>
                <w:sz w:val="20"/>
                <w:szCs w:val="20"/>
                <w:bdr w:val="none" w:sz="0" w:space="0" w:color="auto" w:frame="1"/>
                <w:lang w:eastAsia="es-ES"/>
              </w:rPr>
            </w:pPr>
          </w:p>
        </w:tc>
        <w:tc>
          <w:tcPr>
            <w:tcW w:w="2432" w:type="dxa"/>
          </w:tcPr>
          <w:p w:rsidR="00993F3F" w:rsidRPr="00E20240" w:rsidRDefault="00993F3F" w:rsidP="0063511E">
            <w:pPr>
              <w:jc w:val="both"/>
              <w:rPr>
                <w:rFonts w:ascii="Arial" w:eastAsia="Times New Roman" w:hAnsi="Arial" w:cs="Arial"/>
                <w:color w:val="1F497D"/>
                <w:sz w:val="20"/>
                <w:szCs w:val="20"/>
                <w:bdr w:val="none" w:sz="0" w:space="0" w:color="auto" w:frame="1"/>
                <w:lang w:eastAsia="es-ES"/>
              </w:rPr>
            </w:pPr>
            <w:r w:rsidRPr="00E20240">
              <w:rPr>
                <w:rFonts w:ascii="Arial" w:eastAsia="Times New Roman" w:hAnsi="Arial" w:cs="Arial"/>
                <w:color w:val="1F497D"/>
                <w:sz w:val="20"/>
                <w:szCs w:val="20"/>
                <w:bdr w:val="none" w:sz="0" w:space="0" w:color="auto" w:frame="1"/>
                <w:lang w:eastAsia="es-ES"/>
              </w:rPr>
              <w:t>20:45</w:t>
            </w:r>
          </w:p>
        </w:tc>
        <w:tc>
          <w:tcPr>
            <w:tcW w:w="2874" w:type="dxa"/>
          </w:tcPr>
          <w:p w:rsidR="00993F3F" w:rsidRPr="00E20240" w:rsidRDefault="00993F3F" w:rsidP="0063511E">
            <w:pPr>
              <w:jc w:val="both"/>
              <w:rPr>
                <w:rFonts w:ascii="Arial" w:eastAsia="Times New Roman" w:hAnsi="Arial" w:cs="Arial"/>
                <w:color w:val="1F497D"/>
                <w:sz w:val="20"/>
                <w:szCs w:val="20"/>
                <w:bdr w:val="none" w:sz="0" w:space="0" w:color="auto" w:frame="1"/>
                <w:lang w:eastAsia="es-ES"/>
              </w:rPr>
            </w:pPr>
            <w:r w:rsidRPr="00E20240">
              <w:rPr>
                <w:rFonts w:ascii="Arial" w:eastAsia="Times New Roman" w:hAnsi="Arial" w:cs="Arial"/>
                <w:color w:val="1F497D"/>
                <w:sz w:val="20"/>
                <w:szCs w:val="20"/>
                <w:bdr w:val="none" w:sz="0" w:space="0" w:color="auto" w:frame="1"/>
                <w:lang w:eastAsia="es-ES"/>
              </w:rPr>
              <w:t>20:45</w:t>
            </w:r>
          </w:p>
        </w:tc>
      </w:tr>
    </w:tbl>
    <w:p w:rsidR="00E01865" w:rsidRDefault="007F1CC1" w:rsidP="007F1CC1">
      <w:pPr>
        <w:jc w:val="center"/>
        <w:rPr>
          <w:rFonts w:ascii="Times New Roman" w:hAnsi="Times New Roman" w:cs="Times New Roman"/>
          <w:sz w:val="24"/>
          <w:szCs w:val="24"/>
        </w:rPr>
      </w:pPr>
      <w:r>
        <w:rPr>
          <w:rFonts w:ascii="Times New Roman" w:hAnsi="Times New Roman" w:cs="Times New Roman"/>
          <w:noProof/>
          <w:sz w:val="24"/>
          <w:szCs w:val="24"/>
          <w:lang w:eastAsia="es-ES"/>
        </w:rPr>
        <w:lastRenderedPageBreak/>
        <w:drawing>
          <wp:inline distT="0" distB="0" distL="0" distR="0" wp14:anchorId="7FDB94C8" wp14:editId="25E7B571">
            <wp:extent cx="1047750" cy="1602252"/>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01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48403" cy="1603251"/>
                    </a:xfrm>
                    <a:prstGeom prst="rect">
                      <a:avLst/>
                    </a:prstGeom>
                  </pic:spPr>
                </pic:pic>
              </a:graphicData>
            </a:graphic>
          </wp:inline>
        </w:drawing>
      </w:r>
    </w:p>
    <w:p w:rsidR="00CF2906" w:rsidRDefault="00CF2906" w:rsidP="0063511E">
      <w:pPr>
        <w:jc w:val="both"/>
        <w:rPr>
          <w:rFonts w:ascii="Times New Roman" w:hAnsi="Times New Roman" w:cs="Times New Roman"/>
          <w:sz w:val="24"/>
          <w:szCs w:val="24"/>
        </w:rPr>
      </w:pPr>
      <w:r w:rsidRPr="005115FA">
        <w:rPr>
          <w:rFonts w:ascii="Times New Roman" w:hAnsi="Times New Roman" w:cs="Times New Roman"/>
          <w:sz w:val="24"/>
          <w:szCs w:val="24"/>
        </w:rPr>
        <w:t>EL UMBRAL DE LA ORACION PROFUNDA</w:t>
      </w:r>
      <w:r w:rsidR="00F93163">
        <w:rPr>
          <w:rStyle w:val="Refdenotaalpie"/>
          <w:rFonts w:ascii="Times New Roman" w:hAnsi="Times New Roman" w:cs="Times New Roman"/>
          <w:sz w:val="24"/>
          <w:szCs w:val="24"/>
        </w:rPr>
        <w:footnoteReference w:id="1"/>
      </w:r>
    </w:p>
    <w:p w:rsidR="00CF2906" w:rsidRPr="005115FA" w:rsidRDefault="00F93163" w:rsidP="0063511E">
      <w:pPr>
        <w:ind w:firstLine="708"/>
        <w:jc w:val="both"/>
        <w:rPr>
          <w:rFonts w:ascii="Times New Roman" w:hAnsi="Times New Roman" w:cs="Times New Roman"/>
          <w:sz w:val="24"/>
          <w:szCs w:val="24"/>
        </w:rPr>
      </w:pPr>
      <w:r>
        <w:rPr>
          <w:rFonts w:ascii="Times New Roman" w:hAnsi="Times New Roman" w:cs="Times New Roman"/>
          <w:sz w:val="24"/>
          <w:szCs w:val="24"/>
        </w:rPr>
        <w:t>Umbral</w:t>
      </w:r>
      <w:r w:rsidR="0063511E">
        <w:rPr>
          <w:rFonts w:ascii="Times New Roman" w:hAnsi="Times New Roman" w:cs="Times New Roman"/>
          <w:sz w:val="24"/>
          <w:szCs w:val="24"/>
        </w:rPr>
        <w:t xml:space="preserve"> es un té</w:t>
      </w:r>
      <w:r w:rsidR="00CF2906" w:rsidRPr="005115FA">
        <w:rPr>
          <w:rFonts w:ascii="Times New Roman" w:hAnsi="Times New Roman" w:cs="Times New Roman"/>
          <w:sz w:val="24"/>
          <w:szCs w:val="24"/>
        </w:rPr>
        <w:t>rmino que evoca</w:t>
      </w:r>
      <w:r w:rsidR="0063511E">
        <w:rPr>
          <w:rFonts w:ascii="Times New Roman" w:hAnsi="Times New Roman" w:cs="Times New Roman"/>
          <w:sz w:val="24"/>
          <w:szCs w:val="24"/>
        </w:rPr>
        <w:t xml:space="preserve"> </w:t>
      </w:r>
      <w:r w:rsidR="00CF2906" w:rsidRPr="005115FA">
        <w:rPr>
          <w:rFonts w:ascii="Times New Roman" w:hAnsi="Times New Roman" w:cs="Times New Roman"/>
          <w:sz w:val="24"/>
          <w:szCs w:val="24"/>
        </w:rPr>
        <w:t>en nosotros un cierto m</w:t>
      </w:r>
      <w:r w:rsidR="0063511E">
        <w:rPr>
          <w:rFonts w:ascii="Times New Roman" w:hAnsi="Times New Roman" w:cs="Times New Roman"/>
          <w:sz w:val="24"/>
          <w:szCs w:val="24"/>
        </w:rPr>
        <w:t>ensaje de respeto y de espera a</w:t>
      </w:r>
      <w:r w:rsidR="00CF2906" w:rsidRPr="005115FA">
        <w:rPr>
          <w:rFonts w:ascii="Times New Roman" w:hAnsi="Times New Roman" w:cs="Times New Roman"/>
          <w:sz w:val="24"/>
          <w:szCs w:val="24"/>
        </w:rPr>
        <w:t>ten</w:t>
      </w:r>
      <w:r w:rsidR="0063511E">
        <w:rPr>
          <w:rFonts w:ascii="Times New Roman" w:hAnsi="Times New Roman" w:cs="Times New Roman"/>
          <w:sz w:val="24"/>
          <w:szCs w:val="24"/>
        </w:rPr>
        <w:t>ta</w:t>
      </w:r>
      <w:r>
        <w:rPr>
          <w:rFonts w:ascii="Times New Roman" w:hAnsi="Times New Roman" w:cs="Times New Roman"/>
          <w:sz w:val="24"/>
          <w:szCs w:val="24"/>
        </w:rPr>
        <w:t xml:space="preserve"> y es usado aquí para</w:t>
      </w:r>
      <w:r w:rsidR="00CF2906" w:rsidRPr="005115FA">
        <w:rPr>
          <w:rFonts w:ascii="Times New Roman" w:hAnsi="Times New Roman" w:cs="Times New Roman"/>
          <w:sz w:val="24"/>
          <w:szCs w:val="24"/>
        </w:rPr>
        <w:t xml:space="preserve"> indicar toda la seriedad y respeto con e1 que debe disponerse todo</w:t>
      </w:r>
      <w:r w:rsidR="0063511E">
        <w:rPr>
          <w:rFonts w:ascii="Times New Roman" w:hAnsi="Times New Roman" w:cs="Times New Roman"/>
          <w:sz w:val="24"/>
          <w:szCs w:val="24"/>
        </w:rPr>
        <w:t xml:space="preserve"> </w:t>
      </w:r>
      <w:r w:rsidR="006D0C56">
        <w:rPr>
          <w:rFonts w:ascii="Times New Roman" w:hAnsi="Times New Roman" w:cs="Times New Roman"/>
          <w:sz w:val="24"/>
          <w:szCs w:val="24"/>
        </w:rPr>
        <w:t>aque</w:t>
      </w:r>
      <w:r w:rsidR="00CF2906" w:rsidRPr="005115FA">
        <w:rPr>
          <w:rFonts w:ascii="Times New Roman" w:hAnsi="Times New Roman" w:cs="Times New Roman"/>
          <w:sz w:val="24"/>
          <w:szCs w:val="24"/>
        </w:rPr>
        <w:t>1 que qui</w:t>
      </w:r>
      <w:r w:rsidR="0063511E">
        <w:rPr>
          <w:rFonts w:ascii="Times New Roman" w:hAnsi="Times New Roman" w:cs="Times New Roman"/>
          <w:sz w:val="24"/>
          <w:szCs w:val="24"/>
        </w:rPr>
        <w:t>era entrar en esa experiencia trascend</w:t>
      </w:r>
      <w:r w:rsidR="00CF2906" w:rsidRPr="005115FA">
        <w:rPr>
          <w:rFonts w:ascii="Times New Roman" w:hAnsi="Times New Roman" w:cs="Times New Roman"/>
          <w:sz w:val="24"/>
          <w:szCs w:val="24"/>
        </w:rPr>
        <w:t>ental</w:t>
      </w:r>
      <w:r w:rsidR="0063511E">
        <w:rPr>
          <w:rFonts w:ascii="Times New Roman" w:hAnsi="Times New Roman" w:cs="Times New Roman"/>
          <w:sz w:val="24"/>
          <w:szCs w:val="24"/>
        </w:rPr>
        <w:t xml:space="preserve"> </w:t>
      </w:r>
      <w:r w:rsidR="00CF2906" w:rsidRPr="005115FA">
        <w:rPr>
          <w:rFonts w:ascii="Times New Roman" w:hAnsi="Times New Roman" w:cs="Times New Roman"/>
          <w:sz w:val="24"/>
          <w:szCs w:val="24"/>
        </w:rPr>
        <w:t>que es e1 diálogo con Dios.</w:t>
      </w:r>
    </w:p>
    <w:p w:rsidR="00CF2906" w:rsidRPr="005115FA" w:rsidRDefault="00CF2906" w:rsidP="00A97A85">
      <w:pPr>
        <w:ind w:firstLine="708"/>
        <w:jc w:val="both"/>
        <w:rPr>
          <w:rFonts w:ascii="Times New Roman" w:hAnsi="Times New Roman" w:cs="Times New Roman"/>
          <w:sz w:val="24"/>
          <w:szCs w:val="24"/>
        </w:rPr>
      </w:pPr>
      <w:r w:rsidRPr="005115FA">
        <w:rPr>
          <w:rFonts w:ascii="Times New Roman" w:hAnsi="Times New Roman" w:cs="Times New Roman"/>
          <w:sz w:val="24"/>
          <w:szCs w:val="24"/>
        </w:rPr>
        <w:t>En el caso de la oración profunda</w:t>
      </w:r>
      <w:r w:rsidR="00A97A85">
        <w:rPr>
          <w:rFonts w:ascii="Times New Roman" w:hAnsi="Times New Roman" w:cs="Times New Roman"/>
          <w:sz w:val="24"/>
          <w:szCs w:val="24"/>
        </w:rPr>
        <w:t xml:space="preserve"> franquear e1 umbral </w:t>
      </w:r>
      <w:r w:rsidR="00F93163">
        <w:rPr>
          <w:rFonts w:ascii="Times New Roman" w:hAnsi="Times New Roman" w:cs="Times New Roman"/>
          <w:sz w:val="24"/>
          <w:szCs w:val="24"/>
        </w:rPr>
        <w:t>es</w:t>
      </w:r>
      <w:r w:rsidRPr="005115FA">
        <w:rPr>
          <w:rFonts w:ascii="Times New Roman" w:hAnsi="Times New Roman" w:cs="Times New Roman"/>
          <w:sz w:val="24"/>
          <w:szCs w:val="24"/>
        </w:rPr>
        <w:t xml:space="preserve"> una armoni</w:t>
      </w:r>
      <w:r w:rsidR="0063511E">
        <w:rPr>
          <w:rFonts w:ascii="Times New Roman" w:hAnsi="Times New Roman" w:cs="Times New Roman"/>
          <w:sz w:val="24"/>
          <w:szCs w:val="24"/>
        </w:rPr>
        <w:t>zación previa de tod</w:t>
      </w:r>
      <w:r w:rsidRPr="005115FA">
        <w:rPr>
          <w:rFonts w:ascii="Times New Roman" w:hAnsi="Times New Roman" w:cs="Times New Roman"/>
          <w:sz w:val="24"/>
          <w:szCs w:val="24"/>
        </w:rPr>
        <w:t>o el ser, unos pasos previos, elementales</w:t>
      </w:r>
      <w:r w:rsidR="00F93163">
        <w:rPr>
          <w:rFonts w:ascii="Times New Roman" w:hAnsi="Times New Roman" w:cs="Times New Roman"/>
          <w:sz w:val="24"/>
          <w:szCs w:val="24"/>
        </w:rPr>
        <w:t>,</w:t>
      </w:r>
      <w:r w:rsidR="00AD4DAE">
        <w:rPr>
          <w:rFonts w:ascii="Times New Roman" w:hAnsi="Times New Roman" w:cs="Times New Roman"/>
          <w:sz w:val="24"/>
          <w:szCs w:val="24"/>
        </w:rPr>
        <w:t xml:space="preserve"> </w:t>
      </w:r>
      <w:r w:rsidR="00A97A85">
        <w:rPr>
          <w:rFonts w:ascii="Times New Roman" w:hAnsi="Times New Roman" w:cs="Times New Roman"/>
          <w:sz w:val="24"/>
          <w:szCs w:val="24"/>
        </w:rPr>
        <w:t xml:space="preserve">que </w:t>
      </w:r>
      <w:r w:rsidRPr="005115FA">
        <w:rPr>
          <w:rFonts w:ascii="Times New Roman" w:hAnsi="Times New Roman" w:cs="Times New Roman"/>
          <w:sz w:val="24"/>
          <w:szCs w:val="24"/>
        </w:rPr>
        <w:t>habrá que dar</w:t>
      </w:r>
      <w:r w:rsidR="00A97A85">
        <w:rPr>
          <w:rFonts w:ascii="Times New Roman" w:hAnsi="Times New Roman" w:cs="Times New Roman"/>
          <w:sz w:val="24"/>
          <w:szCs w:val="24"/>
        </w:rPr>
        <w:t xml:space="preserve">. </w:t>
      </w:r>
      <w:r w:rsidR="00F93163">
        <w:rPr>
          <w:rFonts w:ascii="Times New Roman" w:hAnsi="Times New Roman" w:cs="Times New Roman"/>
          <w:sz w:val="24"/>
          <w:szCs w:val="24"/>
        </w:rPr>
        <w:t>S</w:t>
      </w:r>
      <w:r w:rsidR="00A97A85">
        <w:rPr>
          <w:rFonts w:ascii="Times New Roman" w:hAnsi="Times New Roman" w:cs="Times New Roman"/>
          <w:sz w:val="24"/>
          <w:szCs w:val="24"/>
        </w:rPr>
        <w:t>i bien e11os solos no constituyen de suyo 1a oració</w:t>
      </w:r>
      <w:r w:rsidRPr="005115FA">
        <w:rPr>
          <w:rFonts w:ascii="Times New Roman" w:hAnsi="Times New Roman" w:cs="Times New Roman"/>
          <w:sz w:val="24"/>
          <w:szCs w:val="24"/>
        </w:rPr>
        <w:t>n profunda, es cierto que nos ofre</w:t>
      </w:r>
      <w:r w:rsidR="00A97A85">
        <w:rPr>
          <w:rFonts w:ascii="Times New Roman" w:hAnsi="Times New Roman" w:cs="Times New Roman"/>
          <w:sz w:val="24"/>
          <w:szCs w:val="24"/>
        </w:rPr>
        <w:t xml:space="preserve">cen </w:t>
      </w:r>
      <w:r w:rsidRPr="005115FA">
        <w:rPr>
          <w:rFonts w:ascii="Times New Roman" w:hAnsi="Times New Roman" w:cs="Times New Roman"/>
          <w:sz w:val="24"/>
          <w:szCs w:val="24"/>
        </w:rPr>
        <w:t>una</w:t>
      </w:r>
      <w:r w:rsidR="00A97A85">
        <w:rPr>
          <w:rFonts w:ascii="Times New Roman" w:hAnsi="Times New Roman" w:cs="Times New Roman"/>
          <w:sz w:val="24"/>
          <w:szCs w:val="24"/>
        </w:rPr>
        <w:t xml:space="preserve"> </w:t>
      </w:r>
      <w:r w:rsidRPr="005115FA">
        <w:rPr>
          <w:rFonts w:ascii="Times New Roman" w:hAnsi="Times New Roman" w:cs="Times New Roman"/>
          <w:sz w:val="24"/>
          <w:szCs w:val="24"/>
        </w:rPr>
        <w:t>parti</w:t>
      </w:r>
      <w:r w:rsidR="00A97A85">
        <w:rPr>
          <w:rFonts w:ascii="Times New Roman" w:hAnsi="Times New Roman" w:cs="Times New Roman"/>
          <w:sz w:val="24"/>
          <w:szCs w:val="24"/>
        </w:rPr>
        <w:t>cipaci6n de 1o que vendrá después en un es</w:t>
      </w:r>
      <w:r w:rsidRPr="005115FA">
        <w:rPr>
          <w:rFonts w:ascii="Times New Roman" w:hAnsi="Times New Roman" w:cs="Times New Roman"/>
          <w:sz w:val="24"/>
          <w:szCs w:val="24"/>
        </w:rPr>
        <w:t>tadio más h</w:t>
      </w:r>
      <w:r w:rsidR="00A97A85">
        <w:rPr>
          <w:rFonts w:ascii="Times New Roman" w:hAnsi="Times New Roman" w:cs="Times New Roman"/>
          <w:sz w:val="24"/>
          <w:szCs w:val="24"/>
        </w:rPr>
        <w:t>ondo, en la verdadera "experienc</w:t>
      </w:r>
      <w:r w:rsidRPr="005115FA">
        <w:rPr>
          <w:rFonts w:ascii="Times New Roman" w:hAnsi="Times New Roman" w:cs="Times New Roman"/>
          <w:sz w:val="24"/>
          <w:szCs w:val="24"/>
        </w:rPr>
        <w:t>ia</w:t>
      </w:r>
      <w:r w:rsidR="00A97A85">
        <w:rPr>
          <w:rFonts w:ascii="Times New Roman" w:hAnsi="Times New Roman" w:cs="Times New Roman"/>
          <w:sz w:val="24"/>
          <w:szCs w:val="24"/>
        </w:rPr>
        <w:t xml:space="preserve"> de oració</w:t>
      </w:r>
      <w:r w:rsidRPr="005115FA">
        <w:rPr>
          <w:rFonts w:ascii="Times New Roman" w:hAnsi="Times New Roman" w:cs="Times New Roman"/>
          <w:sz w:val="24"/>
          <w:szCs w:val="24"/>
        </w:rPr>
        <w:t>n".</w:t>
      </w:r>
      <w:r w:rsidR="00F93163">
        <w:rPr>
          <w:rFonts w:ascii="Times New Roman" w:hAnsi="Times New Roman" w:cs="Times New Roman"/>
          <w:sz w:val="24"/>
          <w:szCs w:val="24"/>
        </w:rPr>
        <w:t xml:space="preserve"> En este </w:t>
      </w:r>
      <w:r w:rsidR="00CD43AA">
        <w:rPr>
          <w:rFonts w:ascii="Times New Roman" w:hAnsi="Times New Roman" w:cs="Times New Roman"/>
          <w:sz w:val="24"/>
          <w:szCs w:val="24"/>
        </w:rPr>
        <w:t>primer d</w:t>
      </w:r>
      <w:r w:rsidR="00664D4B">
        <w:rPr>
          <w:rFonts w:ascii="Times New Roman" w:hAnsi="Times New Roman" w:cs="Times New Roman"/>
          <w:sz w:val="24"/>
          <w:szCs w:val="24"/>
        </w:rPr>
        <w:t>ía</w:t>
      </w:r>
      <w:r w:rsidR="00F93163">
        <w:rPr>
          <w:rFonts w:ascii="Times New Roman" w:hAnsi="Times New Roman" w:cs="Times New Roman"/>
          <w:sz w:val="24"/>
          <w:szCs w:val="24"/>
        </w:rPr>
        <w:t xml:space="preserve"> </w:t>
      </w:r>
      <w:r w:rsidR="00CD43AA">
        <w:rPr>
          <w:rFonts w:ascii="Times New Roman" w:hAnsi="Times New Roman" w:cs="Times New Roman"/>
          <w:sz w:val="24"/>
          <w:szCs w:val="24"/>
        </w:rPr>
        <w:t xml:space="preserve">de retiro </w:t>
      </w:r>
      <w:r w:rsidR="00F93163">
        <w:rPr>
          <w:rFonts w:ascii="Times New Roman" w:hAnsi="Times New Roman" w:cs="Times New Roman"/>
          <w:sz w:val="24"/>
          <w:szCs w:val="24"/>
        </w:rPr>
        <w:t>nos dedicaremos exclusivamente a franquear “el umbral”</w:t>
      </w:r>
    </w:p>
    <w:p w:rsidR="00CF2906" w:rsidRPr="005115FA" w:rsidRDefault="00CF2906" w:rsidP="0063511E">
      <w:pPr>
        <w:jc w:val="both"/>
        <w:rPr>
          <w:rFonts w:ascii="Times New Roman" w:hAnsi="Times New Roman" w:cs="Times New Roman"/>
          <w:sz w:val="24"/>
          <w:szCs w:val="24"/>
        </w:rPr>
      </w:pPr>
    </w:p>
    <w:p w:rsidR="00C07E11" w:rsidRDefault="00C07E11" w:rsidP="00C07E11">
      <w:pPr>
        <w:ind w:firstLine="708"/>
        <w:jc w:val="both"/>
        <w:rPr>
          <w:rFonts w:ascii="Times New Roman" w:hAnsi="Times New Roman" w:cs="Times New Roman"/>
          <w:i/>
          <w:sz w:val="24"/>
          <w:szCs w:val="24"/>
        </w:rPr>
      </w:pPr>
      <w:r w:rsidRPr="00C07E11">
        <w:rPr>
          <w:rFonts w:ascii="Times New Roman" w:hAnsi="Times New Roman" w:cs="Times New Roman"/>
          <w:i/>
          <w:sz w:val="24"/>
          <w:szCs w:val="24"/>
        </w:rPr>
        <w:t>Una escalada armoniosa y pacíf</w:t>
      </w:r>
      <w:r w:rsidR="00CF2906" w:rsidRPr="00C07E11">
        <w:rPr>
          <w:rFonts w:ascii="Times New Roman" w:hAnsi="Times New Roman" w:cs="Times New Roman"/>
          <w:i/>
          <w:sz w:val="24"/>
          <w:szCs w:val="24"/>
        </w:rPr>
        <w:t>ica</w:t>
      </w:r>
    </w:p>
    <w:p w:rsidR="00C07E11" w:rsidRDefault="00CF2906" w:rsidP="00C07E11">
      <w:pPr>
        <w:ind w:firstLine="708"/>
        <w:jc w:val="both"/>
        <w:rPr>
          <w:rFonts w:ascii="Times New Roman" w:hAnsi="Times New Roman" w:cs="Times New Roman"/>
          <w:sz w:val="24"/>
          <w:szCs w:val="24"/>
        </w:rPr>
      </w:pPr>
      <w:r w:rsidRPr="005115FA">
        <w:rPr>
          <w:rFonts w:ascii="Times New Roman" w:hAnsi="Times New Roman" w:cs="Times New Roman"/>
          <w:sz w:val="24"/>
          <w:szCs w:val="24"/>
        </w:rPr>
        <w:t>Cuando una persona se decide a entrar en medi</w:t>
      </w:r>
      <w:r w:rsidR="00C07E11">
        <w:rPr>
          <w:rFonts w:ascii="Times New Roman" w:hAnsi="Times New Roman" w:cs="Times New Roman"/>
          <w:sz w:val="24"/>
          <w:szCs w:val="24"/>
        </w:rPr>
        <w:t>tació</w:t>
      </w:r>
      <w:r w:rsidRPr="005115FA">
        <w:rPr>
          <w:rFonts w:ascii="Times New Roman" w:hAnsi="Times New Roman" w:cs="Times New Roman"/>
          <w:sz w:val="24"/>
          <w:szCs w:val="24"/>
        </w:rPr>
        <w:t>n, debe saber que penetrar en e1 umbral es ya una</w:t>
      </w:r>
      <w:r w:rsidR="00C07E11">
        <w:rPr>
          <w:rFonts w:ascii="Times New Roman" w:hAnsi="Times New Roman" w:cs="Times New Roman"/>
          <w:sz w:val="24"/>
          <w:szCs w:val="24"/>
        </w:rPr>
        <w:t xml:space="preserve"> </w:t>
      </w:r>
      <w:r w:rsidRPr="005115FA">
        <w:rPr>
          <w:rFonts w:ascii="Times New Roman" w:hAnsi="Times New Roman" w:cs="Times New Roman"/>
          <w:sz w:val="24"/>
          <w:szCs w:val="24"/>
        </w:rPr>
        <w:t>obra de arte. Es como u</w:t>
      </w:r>
      <w:r w:rsidR="00C07E11">
        <w:rPr>
          <w:rFonts w:ascii="Times New Roman" w:hAnsi="Times New Roman" w:cs="Times New Roman"/>
          <w:sz w:val="24"/>
          <w:szCs w:val="24"/>
        </w:rPr>
        <w:t>na escalada, de abajo hacia arri</w:t>
      </w:r>
      <w:r w:rsidRPr="005115FA">
        <w:rPr>
          <w:rFonts w:ascii="Times New Roman" w:hAnsi="Times New Roman" w:cs="Times New Roman"/>
          <w:sz w:val="24"/>
          <w:szCs w:val="24"/>
        </w:rPr>
        <w:t>ba,</w:t>
      </w:r>
      <w:r w:rsidR="00C07E11">
        <w:rPr>
          <w:rFonts w:ascii="Times New Roman" w:hAnsi="Times New Roman" w:cs="Times New Roman"/>
          <w:sz w:val="24"/>
          <w:szCs w:val="24"/>
        </w:rPr>
        <w:t xml:space="preserve"> </w:t>
      </w:r>
      <w:r w:rsidRPr="005115FA">
        <w:rPr>
          <w:rFonts w:ascii="Times New Roman" w:hAnsi="Times New Roman" w:cs="Times New Roman"/>
          <w:sz w:val="24"/>
          <w:szCs w:val="24"/>
        </w:rPr>
        <w:t>es decir, desde 1os niveles inferiores del ser, hasta los</w:t>
      </w:r>
      <w:r w:rsidR="00C07E11">
        <w:rPr>
          <w:rFonts w:ascii="Times New Roman" w:hAnsi="Times New Roman" w:cs="Times New Roman"/>
          <w:sz w:val="24"/>
          <w:szCs w:val="24"/>
        </w:rPr>
        <w:t xml:space="preserve"> </w:t>
      </w:r>
      <w:r w:rsidRPr="005115FA">
        <w:rPr>
          <w:rFonts w:ascii="Times New Roman" w:hAnsi="Times New Roman" w:cs="Times New Roman"/>
          <w:sz w:val="24"/>
          <w:szCs w:val="24"/>
        </w:rPr>
        <w:t>superiores. E1 clima general para que esta escalada tenga</w:t>
      </w:r>
      <w:r w:rsidR="00C07E11">
        <w:rPr>
          <w:rFonts w:ascii="Times New Roman" w:hAnsi="Times New Roman" w:cs="Times New Roman"/>
          <w:sz w:val="24"/>
          <w:szCs w:val="24"/>
        </w:rPr>
        <w:t xml:space="preserve"> verdadero é</w:t>
      </w:r>
      <w:r w:rsidRPr="005115FA">
        <w:rPr>
          <w:rFonts w:ascii="Times New Roman" w:hAnsi="Times New Roman" w:cs="Times New Roman"/>
          <w:sz w:val="24"/>
          <w:szCs w:val="24"/>
        </w:rPr>
        <w:t>xito es e1 de una tranquila y profunda disten</w:t>
      </w:r>
      <w:r w:rsidR="00C07E11">
        <w:rPr>
          <w:rFonts w:ascii="Times New Roman" w:hAnsi="Times New Roman" w:cs="Times New Roman"/>
          <w:sz w:val="24"/>
          <w:szCs w:val="24"/>
        </w:rPr>
        <w:t>sió</w:t>
      </w:r>
      <w:r w:rsidR="00CD43AA">
        <w:rPr>
          <w:rFonts w:ascii="Times New Roman" w:hAnsi="Times New Roman" w:cs="Times New Roman"/>
          <w:sz w:val="24"/>
          <w:szCs w:val="24"/>
        </w:rPr>
        <w:t>n</w:t>
      </w:r>
      <w:r w:rsidR="00664D4B">
        <w:rPr>
          <w:rStyle w:val="Refdenotaalpie"/>
          <w:rFonts w:ascii="Times New Roman" w:hAnsi="Times New Roman" w:cs="Times New Roman"/>
          <w:sz w:val="24"/>
          <w:szCs w:val="24"/>
        </w:rPr>
        <w:footnoteReference w:id="2"/>
      </w:r>
      <w:r w:rsidRPr="005115FA">
        <w:rPr>
          <w:rFonts w:ascii="Times New Roman" w:hAnsi="Times New Roman" w:cs="Times New Roman"/>
          <w:sz w:val="24"/>
          <w:szCs w:val="24"/>
        </w:rPr>
        <w:t>.</w:t>
      </w:r>
    </w:p>
    <w:p w:rsidR="00CF2906" w:rsidRDefault="00CF2906" w:rsidP="00C07E11">
      <w:pPr>
        <w:ind w:firstLine="708"/>
        <w:jc w:val="both"/>
        <w:rPr>
          <w:rFonts w:ascii="Times New Roman" w:hAnsi="Times New Roman" w:cs="Times New Roman"/>
          <w:sz w:val="24"/>
          <w:szCs w:val="24"/>
        </w:rPr>
      </w:pPr>
      <w:r w:rsidRPr="005115FA">
        <w:rPr>
          <w:rFonts w:ascii="Times New Roman" w:hAnsi="Times New Roman" w:cs="Times New Roman"/>
          <w:sz w:val="24"/>
          <w:szCs w:val="24"/>
        </w:rPr>
        <w:t>Para mayor claridad dividire</w:t>
      </w:r>
      <w:r w:rsidR="00C07E11">
        <w:rPr>
          <w:rFonts w:ascii="Times New Roman" w:hAnsi="Times New Roman" w:cs="Times New Roman"/>
          <w:sz w:val="24"/>
          <w:szCs w:val="24"/>
        </w:rPr>
        <w:t>mos esta armonizació</w:t>
      </w:r>
      <w:r w:rsidRPr="005115FA">
        <w:rPr>
          <w:rFonts w:ascii="Times New Roman" w:hAnsi="Times New Roman" w:cs="Times New Roman"/>
          <w:sz w:val="24"/>
          <w:szCs w:val="24"/>
        </w:rPr>
        <w:t>n ascendente de 1a personalidad en cuatro niveles o</w:t>
      </w:r>
      <w:r w:rsidR="00C07E11">
        <w:rPr>
          <w:rFonts w:ascii="Times New Roman" w:hAnsi="Times New Roman" w:cs="Times New Roman"/>
          <w:sz w:val="24"/>
          <w:szCs w:val="24"/>
        </w:rPr>
        <w:t xml:space="preserve"> </w:t>
      </w:r>
      <w:r w:rsidRPr="005115FA">
        <w:rPr>
          <w:rFonts w:ascii="Times New Roman" w:hAnsi="Times New Roman" w:cs="Times New Roman"/>
          <w:sz w:val="24"/>
          <w:szCs w:val="24"/>
        </w:rPr>
        <w:t xml:space="preserve">estratos. Cada estrato ha de ser </w:t>
      </w:r>
      <w:r w:rsidR="00C07E11" w:rsidRPr="005115FA">
        <w:rPr>
          <w:rFonts w:ascii="Times New Roman" w:hAnsi="Times New Roman" w:cs="Times New Roman"/>
          <w:sz w:val="24"/>
          <w:szCs w:val="24"/>
        </w:rPr>
        <w:t>pacificado</w:t>
      </w:r>
      <w:r w:rsidRPr="005115FA">
        <w:rPr>
          <w:rFonts w:ascii="Times New Roman" w:hAnsi="Times New Roman" w:cs="Times New Roman"/>
          <w:sz w:val="24"/>
          <w:szCs w:val="24"/>
        </w:rPr>
        <w:t xml:space="preserve"> cuidadosamen</w:t>
      </w:r>
      <w:r w:rsidR="00C07E11">
        <w:rPr>
          <w:rFonts w:ascii="Times New Roman" w:hAnsi="Times New Roman" w:cs="Times New Roman"/>
          <w:sz w:val="24"/>
          <w:szCs w:val="24"/>
        </w:rPr>
        <w:t>te, como si todo dependiese de é1. Y en realidad así</w:t>
      </w:r>
      <w:r w:rsidRPr="005115FA">
        <w:rPr>
          <w:rFonts w:ascii="Times New Roman" w:hAnsi="Times New Roman" w:cs="Times New Roman"/>
          <w:sz w:val="24"/>
          <w:szCs w:val="24"/>
        </w:rPr>
        <w:t xml:space="preserve"> es,</w:t>
      </w:r>
      <w:r w:rsidR="00C07E11">
        <w:rPr>
          <w:rFonts w:ascii="Times New Roman" w:hAnsi="Times New Roman" w:cs="Times New Roman"/>
          <w:sz w:val="24"/>
          <w:szCs w:val="24"/>
        </w:rPr>
        <w:t xml:space="preserve"> </w:t>
      </w:r>
      <w:r w:rsidRPr="005115FA">
        <w:rPr>
          <w:rFonts w:ascii="Times New Roman" w:hAnsi="Times New Roman" w:cs="Times New Roman"/>
          <w:sz w:val="24"/>
          <w:szCs w:val="24"/>
        </w:rPr>
        <w:t>porque los cuatro se influyen mutuamente con una profunda</w:t>
      </w:r>
      <w:r w:rsidR="00C07E11">
        <w:rPr>
          <w:rFonts w:ascii="Times New Roman" w:hAnsi="Times New Roman" w:cs="Times New Roman"/>
          <w:sz w:val="24"/>
          <w:szCs w:val="24"/>
        </w:rPr>
        <w:t xml:space="preserve"> </w:t>
      </w:r>
      <w:r w:rsidRPr="005115FA">
        <w:rPr>
          <w:rFonts w:ascii="Times New Roman" w:hAnsi="Times New Roman" w:cs="Times New Roman"/>
          <w:sz w:val="24"/>
          <w:szCs w:val="24"/>
        </w:rPr>
        <w:t xml:space="preserve">interacción. Cada uno, por tanto, depende en </w:t>
      </w:r>
      <w:r w:rsidRPr="005115FA">
        <w:rPr>
          <w:rFonts w:ascii="Times New Roman" w:hAnsi="Times New Roman" w:cs="Times New Roman"/>
          <w:sz w:val="24"/>
          <w:szCs w:val="24"/>
        </w:rPr>
        <w:lastRenderedPageBreak/>
        <w:t>su tranqui</w:t>
      </w:r>
      <w:r w:rsidR="00C07E11">
        <w:rPr>
          <w:rFonts w:ascii="Times New Roman" w:hAnsi="Times New Roman" w:cs="Times New Roman"/>
          <w:sz w:val="24"/>
          <w:szCs w:val="24"/>
        </w:rPr>
        <w:t>lidad del nivel anterior</w:t>
      </w:r>
      <w:r w:rsidRPr="005115FA">
        <w:rPr>
          <w:rFonts w:ascii="Times New Roman" w:hAnsi="Times New Roman" w:cs="Times New Roman"/>
          <w:sz w:val="24"/>
          <w:szCs w:val="24"/>
        </w:rPr>
        <w:t xml:space="preserve">. </w:t>
      </w:r>
      <w:r w:rsidR="00C07E11">
        <w:rPr>
          <w:rFonts w:ascii="Times New Roman" w:hAnsi="Times New Roman" w:cs="Times New Roman"/>
          <w:sz w:val="24"/>
          <w:szCs w:val="24"/>
        </w:rPr>
        <w:t>Cuando la distensión haya penetrado hondamente en los cuatro niveles, entonces la armonía será perfecta, la obra de arte estará cumplida y las puertas más profundas del ser humano se habrán abierto silenciosamente a la visita del Señor.</w:t>
      </w:r>
    </w:p>
    <w:p w:rsidR="00CD43AA" w:rsidRDefault="00CD43AA" w:rsidP="00C07E11">
      <w:pPr>
        <w:ind w:firstLine="708"/>
        <w:jc w:val="both"/>
        <w:rPr>
          <w:rFonts w:ascii="Times New Roman" w:hAnsi="Times New Roman" w:cs="Times New Roman"/>
          <w:sz w:val="24"/>
          <w:szCs w:val="24"/>
        </w:rPr>
      </w:pPr>
    </w:p>
    <w:p w:rsidR="00C07E11" w:rsidRPr="00664D4B" w:rsidRDefault="00C07E11" w:rsidP="0063511E">
      <w:pPr>
        <w:pStyle w:val="Prrafodelista"/>
        <w:numPr>
          <w:ilvl w:val="0"/>
          <w:numId w:val="1"/>
        </w:numPr>
        <w:jc w:val="both"/>
        <w:rPr>
          <w:rFonts w:ascii="Times New Roman" w:hAnsi="Times New Roman" w:cs="Times New Roman"/>
          <w:i/>
          <w:sz w:val="24"/>
          <w:szCs w:val="24"/>
        </w:rPr>
      </w:pPr>
      <w:r w:rsidRPr="00664D4B">
        <w:rPr>
          <w:rFonts w:ascii="Times New Roman" w:hAnsi="Times New Roman" w:cs="Times New Roman"/>
          <w:i/>
          <w:sz w:val="24"/>
          <w:szCs w:val="24"/>
        </w:rPr>
        <w:t>Pacificación del nivel corporal-muscular</w:t>
      </w:r>
    </w:p>
    <w:p w:rsidR="00677546" w:rsidRDefault="00C07E11" w:rsidP="00677546">
      <w:pPr>
        <w:ind w:firstLine="708"/>
        <w:jc w:val="both"/>
        <w:rPr>
          <w:rFonts w:ascii="Times New Roman" w:hAnsi="Times New Roman" w:cs="Times New Roman"/>
          <w:sz w:val="24"/>
          <w:szCs w:val="24"/>
        </w:rPr>
      </w:pPr>
      <w:r>
        <w:rPr>
          <w:rFonts w:ascii="Times New Roman" w:hAnsi="Times New Roman" w:cs="Times New Roman"/>
          <w:sz w:val="24"/>
          <w:szCs w:val="24"/>
        </w:rPr>
        <w:t>Es e1 primer paso, imprescindibl</w:t>
      </w:r>
      <w:r w:rsidR="00CF2906" w:rsidRPr="00C07E11">
        <w:rPr>
          <w:rFonts w:ascii="Times New Roman" w:hAnsi="Times New Roman" w:cs="Times New Roman"/>
          <w:sz w:val="24"/>
          <w:szCs w:val="24"/>
        </w:rPr>
        <w:t>e, puesto que</w:t>
      </w:r>
      <w:r>
        <w:rPr>
          <w:rFonts w:ascii="Times New Roman" w:hAnsi="Times New Roman" w:cs="Times New Roman"/>
          <w:sz w:val="24"/>
          <w:szCs w:val="24"/>
        </w:rPr>
        <w:t xml:space="preserve"> </w:t>
      </w:r>
      <w:r w:rsidR="00CF2906" w:rsidRPr="005115FA">
        <w:rPr>
          <w:rFonts w:ascii="Times New Roman" w:hAnsi="Times New Roman" w:cs="Times New Roman"/>
          <w:sz w:val="24"/>
          <w:szCs w:val="24"/>
        </w:rPr>
        <w:t xml:space="preserve">es base para todo 1o demás. La </w:t>
      </w:r>
      <w:r>
        <w:rPr>
          <w:rFonts w:ascii="Times New Roman" w:hAnsi="Times New Roman" w:cs="Times New Roman"/>
          <w:sz w:val="24"/>
          <w:szCs w:val="24"/>
        </w:rPr>
        <w:t>t</w:t>
      </w:r>
      <w:r w:rsidR="00CF2906" w:rsidRPr="005115FA">
        <w:rPr>
          <w:rFonts w:ascii="Times New Roman" w:hAnsi="Times New Roman" w:cs="Times New Roman"/>
          <w:sz w:val="24"/>
          <w:szCs w:val="24"/>
        </w:rPr>
        <w:t xml:space="preserve">ensión de </w:t>
      </w:r>
      <w:r>
        <w:rPr>
          <w:rFonts w:ascii="Times New Roman" w:hAnsi="Times New Roman" w:cs="Times New Roman"/>
          <w:sz w:val="24"/>
          <w:szCs w:val="24"/>
        </w:rPr>
        <w:t xml:space="preserve">nuestros </w:t>
      </w:r>
      <w:r w:rsidR="00677546">
        <w:rPr>
          <w:rFonts w:ascii="Times New Roman" w:hAnsi="Times New Roman" w:cs="Times New Roman"/>
          <w:sz w:val="24"/>
          <w:szCs w:val="24"/>
        </w:rPr>
        <w:t>músc</w:t>
      </w:r>
      <w:r w:rsidR="00677546" w:rsidRPr="005115FA">
        <w:rPr>
          <w:rFonts w:ascii="Times New Roman" w:hAnsi="Times New Roman" w:cs="Times New Roman"/>
          <w:sz w:val="24"/>
          <w:szCs w:val="24"/>
        </w:rPr>
        <w:t>ulos</w:t>
      </w:r>
      <w:r w:rsidR="00CF2906" w:rsidRPr="005115FA">
        <w:rPr>
          <w:rFonts w:ascii="Times New Roman" w:hAnsi="Times New Roman" w:cs="Times New Roman"/>
          <w:sz w:val="24"/>
          <w:szCs w:val="24"/>
        </w:rPr>
        <w:t>, aun 1a más insignificante, constituye un enemigo</w:t>
      </w:r>
      <w:r w:rsidR="00B1710A">
        <w:rPr>
          <w:rFonts w:ascii="Times New Roman" w:hAnsi="Times New Roman" w:cs="Times New Roman"/>
          <w:sz w:val="24"/>
          <w:szCs w:val="24"/>
        </w:rPr>
        <w:t xml:space="preserve"> de primer orden ya en el</w:t>
      </w:r>
      <w:r w:rsidR="00CF2906" w:rsidRPr="005115FA">
        <w:rPr>
          <w:rFonts w:ascii="Times New Roman" w:hAnsi="Times New Roman" w:cs="Times New Roman"/>
          <w:sz w:val="24"/>
          <w:szCs w:val="24"/>
        </w:rPr>
        <w:t xml:space="preserve"> umbral de 1a meditació</w:t>
      </w:r>
      <w:r w:rsidR="00B1710A">
        <w:rPr>
          <w:rFonts w:ascii="Times New Roman" w:hAnsi="Times New Roman" w:cs="Times New Roman"/>
          <w:sz w:val="24"/>
          <w:szCs w:val="24"/>
        </w:rPr>
        <w:t>n</w:t>
      </w:r>
      <w:r w:rsidR="003834F2">
        <w:rPr>
          <w:rStyle w:val="Refdenotaalpie"/>
          <w:rFonts w:ascii="Times New Roman" w:hAnsi="Times New Roman" w:cs="Times New Roman"/>
          <w:sz w:val="24"/>
          <w:szCs w:val="24"/>
        </w:rPr>
        <w:footnoteReference w:id="3"/>
      </w:r>
      <w:r w:rsidR="00CF2906" w:rsidRPr="005115FA">
        <w:rPr>
          <w:rFonts w:ascii="Times New Roman" w:hAnsi="Times New Roman" w:cs="Times New Roman"/>
          <w:sz w:val="24"/>
          <w:szCs w:val="24"/>
        </w:rPr>
        <w:t>. E</w:t>
      </w:r>
      <w:r w:rsidR="00B1710A">
        <w:rPr>
          <w:rFonts w:ascii="Times New Roman" w:hAnsi="Times New Roman" w:cs="Times New Roman"/>
          <w:sz w:val="24"/>
          <w:szCs w:val="24"/>
        </w:rPr>
        <w:t>nemigo tanto más larvado</w:t>
      </w:r>
      <w:r w:rsidR="00CF2906" w:rsidRPr="005115FA">
        <w:rPr>
          <w:rFonts w:ascii="Times New Roman" w:hAnsi="Times New Roman" w:cs="Times New Roman"/>
          <w:sz w:val="24"/>
          <w:szCs w:val="24"/>
        </w:rPr>
        <w:t xml:space="preserve"> y sutil, cuanto más inadvertidas o</w:t>
      </w:r>
      <w:r w:rsidR="00677546">
        <w:rPr>
          <w:rFonts w:ascii="Times New Roman" w:hAnsi="Times New Roman" w:cs="Times New Roman"/>
          <w:sz w:val="24"/>
          <w:szCs w:val="24"/>
        </w:rPr>
        <w:t xml:space="preserve"> </w:t>
      </w:r>
      <w:r w:rsidR="00CF2906" w:rsidRPr="005115FA">
        <w:rPr>
          <w:rFonts w:ascii="Times New Roman" w:hAnsi="Times New Roman" w:cs="Times New Roman"/>
          <w:sz w:val="24"/>
          <w:szCs w:val="24"/>
        </w:rPr>
        <w:t xml:space="preserve">descuidadas sean </w:t>
      </w:r>
      <w:r w:rsidR="00677546">
        <w:rPr>
          <w:rFonts w:ascii="Times New Roman" w:hAnsi="Times New Roman" w:cs="Times New Roman"/>
          <w:sz w:val="24"/>
          <w:szCs w:val="24"/>
        </w:rPr>
        <w:t>nuestras tensiones musculares. U</w:t>
      </w:r>
      <w:r w:rsidR="00CF2906" w:rsidRPr="005115FA">
        <w:rPr>
          <w:rFonts w:ascii="Times New Roman" w:hAnsi="Times New Roman" w:cs="Times New Roman"/>
          <w:sz w:val="24"/>
          <w:szCs w:val="24"/>
        </w:rPr>
        <w:t xml:space="preserve">n </w:t>
      </w:r>
      <w:r w:rsidR="00677546">
        <w:rPr>
          <w:rFonts w:ascii="Times New Roman" w:hAnsi="Times New Roman" w:cs="Times New Roman"/>
          <w:sz w:val="24"/>
          <w:szCs w:val="24"/>
        </w:rPr>
        <w:t>mús</w:t>
      </w:r>
      <w:r w:rsidR="00CF2906" w:rsidRPr="005115FA">
        <w:rPr>
          <w:rFonts w:ascii="Times New Roman" w:hAnsi="Times New Roman" w:cs="Times New Roman"/>
          <w:sz w:val="24"/>
          <w:szCs w:val="24"/>
        </w:rPr>
        <w:t>culo tenso está haciendo un trabajo indepen</w:t>
      </w:r>
      <w:r w:rsidR="00677546">
        <w:rPr>
          <w:rFonts w:ascii="Times New Roman" w:hAnsi="Times New Roman" w:cs="Times New Roman"/>
          <w:sz w:val="24"/>
          <w:szCs w:val="24"/>
        </w:rPr>
        <w:t>diente</w:t>
      </w:r>
      <w:r w:rsidR="00CF2906" w:rsidRPr="005115FA">
        <w:rPr>
          <w:rFonts w:ascii="Times New Roman" w:hAnsi="Times New Roman" w:cs="Times New Roman"/>
          <w:sz w:val="24"/>
          <w:szCs w:val="24"/>
        </w:rPr>
        <w:t xml:space="preserve"> de la</w:t>
      </w:r>
      <w:r w:rsidR="00677546">
        <w:rPr>
          <w:rFonts w:ascii="Times New Roman" w:hAnsi="Times New Roman" w:cs="Times New Roman"/>
          <w:sz w:val="24"/>
          <w:szCs w:val="24"/>
        </w:rPr>
        <w:t xml:space="preserve"> </w:t>
      </w:r>
      <w:r w:rsidR="00CD43AA">
        <w:rPr>
          <w:rFonts w:ascii="Times New Roman" w:hAnsi="Times New Roman" w:cs="Times New Roman"/>
          <w:sz w:val="24"/>
          <w:szCs w:val="24"/>
        </w:rPr>
        <w:t>meditació</w:t>
      </w:r>
      <w:r w:rsidR="00CF2906" w:rsidRPr="005115FA">
        <w:rPr>
          <w:rFonts w:ascii="Times New Roman" w:hAnsi="Times New Roman" w:cs="Times New Roman"/>
          <w:sz w:val="24"/>
          <w:szCs w:val="24"/>
        </w:rPr>
        <w:t>n, por su cuen</w:t>
      </w:r>
      <w:r w:rsidR="00677546">
        <w:rPr>
          <w:rFonts w:ascii="Times New Roman" w:hAnsi="Times New Roman" w:cs="Times New Roman"/>
          <w:sz w:val="24"/>
          <w:szCs w:val="24"/>
        </w:rPr>
        <w:t>ta; es un c</w:t>
      </w:r>
      <w:r w:rsidR="00CF2906" w:rsidRPr="005115FA">
        <w:rPr>
          <w:rFonts w:ascii="Times New Roman" w:hAnsi="Times New Roman" w:cs="Times New Roman"/>
          <w:sz w:val="24"/>
          <w:szCs w:val="24"/>
        </w:rPr>
        <w:t>ontestatario que nos</w:t>
      </w:r>
      <w:r w:rsidR="00677546">
        <w:rPr>
          <w:rFonts w:ascii="Times New Roman" w:hAnsi="Times New Roman" w:cs="Times New Roman"/>
          <w:sz w:val="24"/>
          <w:szCs w:val="24"/>
        </w:rPr>
        <w:t xml:space="preserve"> </w:t>
      </w:r>
      <w:r w:rsidR="00CF2906" w:rsidRPr="005115FA">
        <w:rPr>
          <w:rFonts w:ascii="Times New Roman" w:hAnsi="Times New Roman" w:cs="Times New Roman"/>
          <w:sz w:val="24"/>
          <w:szCs w:val="24"/>
        </w:rPr>
        <w:t>hace la guerra sin querer colaborar.</w:t>
      </w:r>
    </w:p>
    <w:p w:rsidR="007F1CC1" w:rsidRDefault="00CD43AA" w:rsidP="00664D4B">
      <w:pPr>
        <w:ind w:firstLine="708"/>
        <w:jc w:val="both"/>
        <w:rPr>
          <w:rFonts w:ascii="Times New Roman" w:hAnsi="Times New Roman" w:cs="Times New Roman"/>
          <w:sz w:val="24"/>
          <w:szCs w:val="24"/>
        </w:rPr>
      </w:pPr>
      <w:r>
        <w:rPr>
          <w:rFonts w:ascii="Times New Roman" w:hAnsi="Times New Roman" w:cs="Times New Roman"/>
          <w:sz w:val="24"/>
          <w:szCs w:val="24"/>
        </w:rPr>
        <w:t>“</w:t>
      </w:r>
      <w:r w:rsidRPr="00CD43AA">
        <w:rPr>
          <w:rFonts w:ascii="Times New Roman" w:hAnsi="Times New Roman" w:cs="Times New Roman"/>
          <w:sz w:val="24"/>
          <w:szCs w:val="24"/>
        </w:rPr>
        <w:t>Cualquiera que se dedique a la medita</w:t>
      </w:r>
      <w:r>
        <w:rPr>
          <w:rFonts w:ascii="Times New Roman" w:hAnsi="Times New Roman" w:cs="Times New Roman"/>
          <w:sz w:val="24"/>
          <w:szCs w:val="24"/>
        </w:rPr>
        <w:t>ción no debe olvidar el cuerpo…</w:t>
      </w:r>
      <w:r w:rsidRPr="00CD43AA">
        <w:rPr>
          <w:rFonts w:ascii="Times New Roman" w:hAnsi="Times New Roman" w:cs="Times New Roman"/>
          <w:sz w:val="24"/>
          <w:szCs w:val="24"/>
        </w:rPr>
        <w:t xml:space="preserve"> En pocos campos de la </w:t>
      </w:r>
      <w:r>
        <w:rPr>
          <w:rFonts w:ascii="Times New Roman" w:hAnsi="Times New Roman" w:cs="Times New Roman"/>
          <w:sz w:val="24"/>
          <w:szCs w:val="24"/>
        </w:rPr>
        <w:t>experiencia humana 1a interacció</w:t>
      </w:r>
      <w:r w:rsidRPr="00CD43AA">
        <w:rPr>
          <w:rFonts w:ascii="Times New Roman" w:hAnsi="Times New Roman" w:cs="Times New Roman"/>
          <w:sz w:val="24"/>
          <w:szCs w:val="24"/>
        </w:rPr>
        <w:t>n de mente y cuerpo es tan importante, e inc</w:t>
      </w:r>
      <w:r>
        <w:rPr>
          <w:rFonts w:ascii="Times New Roman" w:hAnsi="Times New Roman" w:cs="Times New Roman"/>
          <w:sz w:val="24"/>
          <w:szCs w:val="24"/>
        </w:rPr>
        <w:t>luso tan delicada, como en éste”</w:t>
      </w:r>
      <w:r w:rsidR="00664D4B">
        <w:rPr>
          <w:rStyle w:val="Refdenotaalpie"/>
          <w:rFonts w:ascii="Times New Roman" w:hAnsi="Times New Roman" w:cs="Times New Roman"/>
          <w:sz w:val="24"/>
          <w:szCs w:val="24"/>
        </w:rPr>
        <w:footnoteReference w:id="4"/>
      </w:r>
      <w:r w:rsidRPr="00CD43A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115FA">
        <w:rPr>
          <w:rFonts w:ascii="Times New Roman" w:hAnsi="Times New Roman" w:cs="Times New Roman"/>
          <w:sz w:val="24"/>
          <w:szCs w:val="24"/>
        </w:rPr>
        <w:t>E1 papel desempeña</w:t>
      </w:r>
      <w:r>
        <w:rPr>
          <w:rFonts w:ascii="Times New Roman" w:hAnsi="Times New Roman" w:cs="Times New Roman"/>
          <w:sz w:val="24"/>
          <w:szCs w:val="24"/>
        </w:rPr>
        <w:t>do por e1 cuerpo en la meditació</w:t>
      </w:r>
      <w:r w:rsidRPr="005115FA">
        <w:rPr>
          <w:rFonts w:ascii="Times New Roman" w:hAnsi="Times New Roman" w:cs="Times New Roman"/>
          <w:sz w:val="24"/>
          <w:szCs w:val="24"/>
        </w:rPr>
        <w:t>n,</w:t>
      </w:r>
      <w:r>
        <w:rPr>
          <w:rFonts w:ascii="Times New Roman" w:hAnsi="Times New Roman" w:cs="Times New Roman"/>
          <w:sz w:val="24"/>
          <w:szCs w:val="24"/>
        </w:rPr>
        <w:t xml:space="preserve"> es tanto más importante cuanto mayor sea el interé</w:t>
      </w:r>
      <w:r w:rsidRPr="005115FA">
        <w:rPr>
          <w:rFonts w:ascii="Times New Roman" w:hAnsi="Times New Roman" w:cs="Times New Roman"/>
          <w:sz w:val="24"/>
          <w:szCs w:val="24"/>
        </w:rPr>
        <w:t>s y 1</w:t>
      </w:r>
      <w:r>
        <w:rPr>
          <w:rFonts w:ascii="Times New Roman" w:hAnsi="Times New Roman" w:cs="Times New Roman"/>
          <w:sz w:val="24"/>
          <w:szCs w:val="24"/>
        </w:rPr>
        <w:t>a dedicació</w:t>
      </w:r>
      <w:r w:rsidRPr="005115FA">
        <w:rPr>
          <w:rFonts w:ascii="Times New Roman" w:hAnsi="Times New Roman" w:cs="Times New Roman"/>
          <w:sz w:val="24"/>
          <w:szCs w:val="24"/>
        </w:rPr>
        <w:t xml:space="preserve">n con que queramos orar. </w:t>
      </w:r>
    </w:p>
    <w:p w:rsidR="007F1CC1" w:rsidRDefault="00664D4B" w:rsidP="00664D4B">
      <w:pPr>
        <w:ind w:firstLine="708"/>
        <w:jc w:val="both"/>
        <w:rPr>
          <w:rFonts w:ascii="Times New Roman" w:hAnsi="Times New Roman" w:cs="Times New Roman"/>
          <w:sz w:val="24"/>
          <w:szCs w:val="24"/>
        </w:rPr>
      </w:pPr>
      <w:r w:rsidRPr="005115FA">
        <w:rPr>
          <w:rFonts w:ascii="Times New Roman" w:hAnsi="Times New Roman" w:cs="Times New Roman"/>
          <w:sz w:val="24"/>
          <w:szCs w:val="24"/>
        </w:rPr>
        <w:t>San Ignacio de Loyola es quizás e1 maestro de</w:t>
      </w:r>
      <w:r>
        <w:rPr>
          <w:rFonts w:ascii="Times New Roman" w:hAnsi="Times New Roman" w:cs="Times New Roman"/>
          <w:sz w:val="24"/>
          <w:szCs w:val="24"/>
        </w:rPr>
        <w:t xml:space="preserve"> oraci6n que en la tradición c</w:t>
      </w:r>
      <w:r w:rsidRPr="005115FA">
        <w:rPr>
          <w:rFonts w:ascii="Times New Roman" w:hAnsi="Times New Roman" w:cs="Times New Roman"/>
          <w:sz w:val="24"/>
          <w:szCs w:val="24"/>
        </w:rPr>
        <w:t>ristiana occidental descien</w:t>
      </w:r>
      <w:r>
        <w:rPr>
          <w:rFonts w:ascii="Times New Roman" w:hAnsi="Times New Roman" w:cs="Times New Roman"/>
          <w:sz w:val="24"/>
          <w:szCs w:val="24"/>
        </w:rPr>
        <w:t>de  a darnos con mayor precisión 1o que podrí</w:t>
      </w:r>
      <w:r w:rsidRPr="005115FA">
        <w:rPr>
          <w:rFonts w:ascii="Times New Roman" w:hAnsi="Times New Roman" w:cs="Times New Roman"/>
          <w:sz w:val="24"/>
          <w:szCs w:val="24"/>
        </w:rPr>
        <w:t>amos 11amar</w:t>
      </w:r>
      <w:r>
        <w:rPr>
          <w:rFonts w:ascii="Times New Roman" w:hAnsi="Times New Roman" w:cs="Times New Roman"/>
          <w:sz w:val="24"/>
          <w:szCs w:val="24"/>
        </w:rPr>
        <w:t xml:space="preserve"> </w:t>
      </w:r>
      <w:r w:rsidRPr="005115FA">
        <w:rPr>
          <w:rFonts w:ascii="Times New Roman" w:hAnsi="Times New Roman" w:cs="Times New Roman"/>
          <w:sz w:val="24"/>
          <w:szCs w:val="24"/>
        </w:rPr>
        <w:t>una técnica</w:t>
      </w:r>
      <w:r>
        <w:rPr>
          <w:rFonts w:ascii="Times New Roman" w:hAnsi="Times New Roman" w:cs="Times New Roman"/>
          <w:sz w:val="24"/>
          <w:szCs w:val="24"/>
        </w:rPr>
        <w:t xml:space="preserve"> del cu</w:t>
      </w:r>
      <w:r w:rsidRPr="005115FA">
        <w:rPr>
          <w:rFonts w:ascii="Times New Roman" w:hAnsi="Times New Roman" w:cs="Times New Roman"/>
          <w:sz w:val="24"/>
          <w:szCs w:val="24"/>
        </w:rPr>
        <w:t>erpo en oración</w:t>
      </w:r>
      <w:r>
        <w:rPr>
          <w:rFonts w:ascii="Times New Roman" w:hAnsi="Times New Roman" w:cs="Times New Roman"/>
          <w:sz w:val="24"/>
          <w:szCs w:val="24"/>
        </w:rPr>
        <w:t>”. Como l</w:t>
      </w:r>
      <w:r w:rsidRPr="005115FA">
        <w:rPr>
          <w:rFonts w:ascii="Times New Roman" w:hAnsi="Times New Roman" w:cs="Times New Roman"/>
          <w:sz w:val="24"/>
          <w:szCs w:val="24"/>
        </w:rPr>
        <w:t>os maestros</w:t>
      </w:r>
      <w:r>
        <w:rPr>
          <w:rFonts w:ascii="Times New Roman" w:hAnsi="Times New Roman" w:cs="Times New Roman"/>
          <w:sz w:val="24"/>
          <w:szCs w:val="24"/>
        </w:rPr>
        <w:t xml:space="preserve"> del zen oriental, 1l</w:t>
      </w:r>
      <w:r w:rsidRPr="005115FA">
        <w:rPr>
          <w:rFonts w:ascii="Times New Roman" w:hAnsi="Times New Roman" w:cs="Times New Roman"/>
          <w:sz w:val="24"/>
          <w:szCs w:val="24"/>
        </w:rPr>
        <w:t xml:space="preserve">ega </w:t>
      </w:r>
      <w:r>
        <w:rPr>
          <w:rFonts w:ascii="Times New Roman" w:hAnsi="Times New Roman" w:cs="Times New Roman"/>
          <w:sz w:val="24"/>
          <w:szCs w:val="24"/>
        </w:rPr>
        <w:t>hast</w:t>
      </w:r>
      <w:r w:rsidRPr="005115FA">
        <w:rPr>
          <w:rFonts w:ascii="Times New Roman" w:hAnsi="Times New Roman" w:cs="Times New Roman"/>
          <w:sz w:val="24"/>
          <w:szCs w:val="24"/>
        </w:rPr>
        <w:t>a regular el uso de 1a vista,</w:t>
      </w:r>
      <w:r>
        <w:rPr>
          <w:rFonts w:ascii="Times New Roman" w:hAnsi="Times New Roman" w:cs="Times New Roman"/>
          <w:sz w:val="24"/>
          <w:szCs w:val="24"/>
        </w:rPr>
        <w:t xml:space="preserve"> los movimientos de reverencia antes de orar, 1a cant</w:t>
      </w:r>
      <w:r w:rsidRPr="005115FA">
        <w:rPr>
          <w:rFonts w:ascii="Times New Roman" w:hAnsi="Times New Roman" w:cs="Times New Roman"/>
          <w:sz w:val="24"/>
          <w:szCs w:val="24"/>
        </w:rPr>
        <w:t>idad</w:t>
      </w:r>
      <w:r>
        <w:rPr>
          <w:rFonts w:ascii="Times New Roman" w:hAnsi="Times New Roman" w:cs="Times New Roman"/>
          <w:sz w:val="24"/>
          <w:szCs w:val="24"/>
        </w:rPr>
        <w:t xml:space="preserve"> </w:t>
      </w:r>
      <w:r w:rsidRPr="005115FA">
        <w:rPr>
          <w:rFonts w:ascii="Times New Roman" w:hAnsi="Times New Roman" w:cs="Times New Roman"/>
          <w:sz w:val="24"/>
          <w:szCs w:val="24"/>
        </w:rPr>
        <w:t>de</w:t>
      </w:r>
      <w:r>
        <w:rPr>
          <w:rFonts w:ascii="Times New Roman" w:hAnsi="Times New Roman" w:cs="Times New Roman"/>
          <w:sz w:val="24"/>
          <w:szCs w:val="24"/>
        </w:rPr>
        <w:t xml:space="preserve"> alimento durante un tiempo de oració</w:t>
      </w:r>
      <w:r w:rsidRPr="005115FA">
        <w:rPr>
          <w:rFonts w:ascii="Times New Roman" w:hAnsi="Times New Roman" w:cs="Times New Roman"/>
          <w:sz w:val="24"/>
          <w:szCs w:val="24"/>
        </w:rPr>
        <w:t>n especialmente</w:t>
      </w:r>
      <w:r>
        <w:rPr>
          <w:rFonts w:ascii="Times New Roman" w:hAnsi="Times New Roman" w:cs="Times New Roman"/>
          <w:sz w:val="24"/>
          <w:szCs w:val="24"/>
        </w:rPr>
        <w:t xml:space="preserve"> </w:t>
      </w:r>
      <w:r w:rsidRPr="005115FA">
        <w:rPr>
          <w:rFonts w:ascii="Times New Roman" w:hAnsi="Times New Roman" w:cs="Times New Roman"/>
          <w:sz w:val="24"/>
          <w:szCs w:val="24"/>
        </w:rPr>
        <w:t>intensa y, naturalmente</w:t>
      </w:r>
      <w:r>
        <w:rPr>
          <w:rFonts w:ascii="Times New Roman" w:hAnsi="Times New Roman" w:cs="Times New Roman"/>
          <w:sz w:val="24"/>
          <w:szCs w:val="24"/>
        </w:rPr>
        <w:t>, las diversas posturas corpora1es</w:t>
      </w:r>
      <w:r>
        <w:rPr>
          <w:rStyle w:val="Refdenotaalpie"/>
          <w:rFonts w:ascii="Times New Roman" w:hAnsi="Times New Roman" w:cs="Times New Roman"/>
          <w:sz w:val="24"/>
          <w:szCs w:val="24"/>
        </w:rPr>
        <w:footnoteReference w:id="5"/>
      </w:r>
      <w:r>
        <w:rPr>
          <w:rFonts w:ascii="Times New Roman" w:hAnsi="Times New Roman" w:cs="Times New Roman"/>
          <w:sz w:val="24"/>
          <w:szCs w:val="24"/>
        </w:rPr>
        <w:t>.</w:t>
      </w:r>
    </w:p>
    <w:p w:rsidR="007F1CC1" w:rsidRDefault="00664D4B" w:rsidP="00664D4B">
      <w:pPr>
        <w:ind w:firstLine="708"/>
        <w:jc w:val="both"/>
        <w:rPr>
          <w:rFonts w:ascii="Times New Roman" w:hAnsi="Times New Roman" w:cs="Times New Roman"/>
          <w:sz w:val="24"/>
          <w:szCs w:val="24"/>
        </w:rPr>
      </w:pPr>
      <w:r>
        <w:rPr>
          <w:rFonts w:ascii="Times New Roman" w:hAnsi="Times New Roman" w:cs="Times New Roman"/>
          <w:sz w:val="24"/>
          <w:szCs w:val="24"/>
        </w:rPr>
        <w:t>Santa Teresa de Jesús</w:t>
      </w:r>
      <w:r w:rsidRPr="005115FA">
        <w:rPr>
          <w:rFonts w:ascii="Times New Roman" w:hAnsi="Times New Roman" w:cs="Times New Roman"/>
          <w:sz w:val="24"/>
          <w:szCs w:val="24"/>
        </w:rPr>
        <w:t>, en su santo desorden es</w:t>
      </w:r>
      <w:r>
        <w:rPr>
          <w:rFonts w:ascii="Times New Roman" w:hAnsi="Times New Roman" w:cs="Times New Roman"/>
          <w:sz w:val="24"/>
          <w:szCs w:val="24"/>
        </w:rPr>
        <w:t>tilístico, no nos ha dejado ningún tratado sistemático sobre el uso del cuerpo en oración; sin embargo, como sucede con los que son realmente maestros, deja escapar de vez en cuando preciosos consejos y observaciones que nacen siempre de la propia experiencia. Cuando habla, por ejemplo, de un nivel de oración tan profundo como el de la oración de quietud, se detiene un momento para hacer esta rápida descripción del “cuerpo orante</w:t>
      </w:r>
      <w:r w:rsidRPr="005115FA">
        <w:rPr>
          <w:rFonts w:ascii="Times New Roman" w:hAnsi="Times New Roman" w:cs="Times New Roman"/>
          <w:sz w:val="24"/>
          <w:szCs w:val="24"/>
        </w:rPr>
        <w:t>"</w:t>
      </w:r>
      <w:r>
        <w:rPr>
          <w:rFonts w:ascii="Times New Roman" w:hAnsi="Times New Roman" w:cs="Times New Roman"/>
          <w:sz w:val="24"/>
          <w:szCs w:val="24"/>
        </w:rPr>
        <w:t>, subrayándonos al mismo tiempo la importancia de la inmovilidad corporal:</w:t>
      </w:r>
      <w:r w:rsidR="007F1CC1">
        <w:rPr>
          <w:rFonts w:ascii="Times New Roman" w:hAnsi="Times New Roman" w:cs="Times New Roman"/>
          <w:sz w:val="24"/>
          <w:szCs w:val="24"/>
        </w:rPr>
        <w:t xml:space="preserve"> </w:t>
      </w:r>
    </w:p>
    <w:p w:rsidR="00664D4B" w:rsidRPr="007F1CC1" w:rsidRDefault="00664D4B" w:rsidP="00664D4B">
      <w:pPr>
        <w:ind w:firstLine="708"/>
        <w:jc w:val="both"/>
        <w:rPr>
          <w:rFonts w:ascii="Times New Roman" w:hAnsi="Times New Roman" w:cs="Times New Roman"/>
          <w:i/>
          <w:sz w:val="24"/>
          <w:szCs w:val="24"/>
        </w:rPr>
      </w:pPr>
      <w:r w:rsidRPr="007F1CC1">
        <w:rPr>
          <w:rFonts w:ascii="Times New Roman" w:hAnsi="Times New Roman" w:cs="Times New Roman"/>
          <w:i/>
          <w:sz w:val="24"/>
          <w:szCs w:val="24"/>
        </w:rPr>
        <w:t>“No osa bullirse ni menearse, que de entre las manos parece se le ha de ir aquel bien, ni resolgar (respira</w:t>
      </w:r>
      <w:r w:rsidR="007F1CC1">
        <w:rPr>
          <w:rFonts w:ascii="Times New Roman" w:hAnsi="Times New Roman" w:cs="Times New Roman"/>
          <w:i/>
          <w:sz w:val="24"/>
          <w:szCs w:val="24"/>
        </w:rPr>
        <w:t>r) algunas veces no querría..."</w:t>
      </w:r>
      <w:r w:rsidRPr="007F1CC1">
        <w:rPr>
          <w:rFonts w:ascii="Times New Roman" w:hAnsi="Times New Roman" w:cs="Times New Roman"/>
          <w:i/>
          <w:sz w:val="24"/>
          <w:szCs w:val="24"/>
        </w:rPr>
        <w:t>.</w:t>
      </w:r>
    </w:p>
    <w:p w:rsidR="00664D4B" w:rsidRDefault="00664D4B" w:rsidP="00664D4B">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Ot</w:t>
      </w:r>
      <w:r w:rsidRPr="005115FA">
        <w:rPr>
          <w:rFonts w:ascii="Times New Roman" w:hAnsi="Times New Roman" w:cs="Times New Roman"/>
          <w:sz w:val="24"/>
          <w:szCs w:val="24"/>
        </w:rPr>
        <w:t>ro gran maestro del espíritu, S. Francisco de</w:t>
      </w:r>
      <w:r>
        <w:rPr>
          <w:rFonts w:ascii="Times New Roman" w:hAnsi="Times New Roman" w:cs="Times New Roman"/>
          <w:sz w:val="24"/>
          <w:szCs w:val="24"/>
        </w:rPr>
        <w:t xml:space="preserve"> Sa1es, descenderá tambié</w:t>
      </w:r>
      <w:r w:rsidRPr="005115FA">
        <w:rPr>
          <w:rFonts w:ascii="Times New Roman" w:hAnsi="Times New Roman" w:cs="Times New Roman"/>
          <w:sz w:val="24"/>
          <w:szCs w:val="24"/>
        </w:rPr>
        <w:t>n hasta el detalle al hablar del</w:t>
      </w:r>
      <w:r>
        <w:rPr>
          <w:rFonts w:ascii="Times New Roman" w:hAnsi="Times New Roman" w:cs="Times New Roman"/>
          <w:sz w:val="24"/>
          <w:szCs w:val="24"/>
        </w:rPr>
        <w:t xml:space="preserve"> </w:t>
      </w:r>
      <w:r w:rsidRPr="005115FA">
        <w:rPr>
          <w:rFonts w:ascii="Times New Roman" w:hAnsi="Times New Roman" w:cs="Times New Roman"/>
          <w:sz w:val="24"/>
          <w:szCs w:val="24"/>
        </w:rPr>
        <w:t>cuerpo en 1a ora</w:t>
      </w:r>
      <w:r>
        <w:rPr>
          <w:rFonts w:ascii="Times New Roman" w:hAnsi="Times New Roman" w:cs="Times New Roman"/>
          <w:sz w:val="24"/>
          <w:szCs w:val="24"/>
        </w:rPr>
        <w:t>ci</w:t>
      </w:r>
      <w:r w:rsidR="007F1CC1">
        <w:rPr>
          <w:rFonts w:ascii="Times New Roman" w:hAnsi="Times New Roman" w:cs="Times New Roman"/>
          <w:sz w:val="24"/>
          <w:szCs w:val="24"/>
        </w:rPr>
        <w:t>ó</w:t>
      </w:r>
      <w:r>
        <w:rPr>
          <w:rFonts w:ascii="Times New Roman" w:hAnsi="Times New Roman" w:cs="Times New Roman"/>
          <w:sz w:val="24"/>
          <w:szCs w:val="24"/>
        </w:rPr>
        <w:t>n: con su flexibilidad acost</w:t>
      </w:r>
      <w:r w:rsidRPr="005115FA">
        <w:rPr>
          <w:rFonts w:ascii="Times New Roman" w:hAnsi="Times New Roman" w:cs="Times New Roman"/>
          <w:sz w:val="24"/>
          <w:szCs w:val="24"/>
        </w:rPr>
        <w:t>umbrada,</w:t>
      </w:r>
      <w:r>
        <w:rPr>
          <w:rFonts w:ascii="Times New Roman" w:hAnsi="Times New Roman" w:cs="Times New Roman"/>
          <w:sz w:val="24"/>
          <w:szCs w:val="24"/>
        </w:rPr>
        <w:t xml:space="preserve"> parte del principio de1 amor</w:t>
      </w:r>
      <w:r w:rsidRPr="005115FA">
        <w:rPr>
          <w:rFonts w:ascii="Times New Roman" w:hAnsi="Times New Roman" w:cs="Times New Roman"/>
          <w:sz w:val="24"/>
          <w:szCs w:val="24"/>
        </w:rPr>
        <w:t xml:space="preserve">, ordenado a1 cuerpo, como parte esencial de 1a totalidad de 1a persona llamada a participar </w:t>
      </w:r>
      <w:r w:rsidR="007F1CC1">
        <w:rPr>
          <w:rFonts w:ascii="Times New Roman" w:hAnsi="Times New Roman" w:cs="Times New Roman"/>
          <w:sz w:val="24"/>
          <w:szCs w:val="24"/>
        </w:rPr>
        <w:t>de 1a experiencia espiritual</w:t>
      </w:r>
      <w:r w:rsidRPr="005115FA">
        <w:rPr>
          <w:rFonts w:ascii="Times New Roman" w:hAnsi="Times New Roman" w:cs="Times New Roman"/>
          <w:sz w:val="24"/>
          <w:szCs w:val="24"/>
        </w:rPr>
        <w:t>.</w:t>
      </w:r>
    </w:p>
    <w:p w:rsidR="007F1CC1" w:rsidRDefault="007F1CC1" w:rsidP="007F1CC1">
      <w:pPr>
        <w:ind w:firstLine="708"/>
        <w:jc w:val="both"/>
        <w:rPr>
          <w:rFonts w:ascii="Times New Roman" w:hAnsi="Times New Roman" w:cs="Times New Roman"/>
          <w:sz w:val="24"/>
          <w:szCs w:val="24"/>
        </w:rPr>
      </w:pPr>
      <w:r>
        <w:rPr>
          <w:rFonts w:ascii="Times New Roman" w:hAnsi="Times New Roman" w:cs="Times New Roman"/>
          <w:sz w:val="24"/>
          <w:szCs w:val="24"/>
        </w:rPr>
        <w:t>Por lo tanto, en l</w:t>
      </w:r>
      <w:r w:rsidRPr="005115FA">
        <w:rPr>
          <w:rFonts w:ascii="Times New Roman" w:hAnsi="Times New Roman" w:cs="Times New Roman"/>
          <w:sz w:val="24"/>
          <w:szCs w:val="24"/>
        </w:rPr>
        <w:t>a tradición cristiana</w:t>
      </w:r>
      <w:r>
        <w:rPr>
          <w:rFonts w:ascii="Times New Roman" w:hAnsi="Times New Roman" w:cs="Times New Roman"/>
          <w:sz w:val="24"/>
          <w:szCs w:val="24"/>
        </w:rPr>
        <w:t xml:space="preserve"> se afirma que cuando 1a oració</w:t>
      </w:r>
      <w:r w:rsidRPr="005115FA">
        <w:rPr>
          <w:rFonts w:ascii="Times New Roman" w:hAnsi="Times New Roman" w:cs="Times New Roman"/>
          <w:sz w:val="24"/>
          <w:szCs w:val="24"/>
        </w:rPr>
        <w:t>n ha</w:t>
      </w:r>
      <w:r>
        <w:rPr>
          <w:rFonts w:ascii="Times New Roman" w:hAnsi="Times New Roman" w:cs="Times New Roman"/>
          <w:sz w:val="24"/>
          <w:szCs w:val="24"/>
        </w:rPr>
        <w:t xml:space="preserve"> alcanzado un auténti</w:t>
      </w:r>
      <w:r w:rsidRPr="005115FA">
        <w:rPr>
          <w:rFonts w:ascii="Times New Roman" w:hAnsi="Times New Roman" w:cs="Times New Roman"/>
          <w:sz w:val="24"/>
          <w:szCs w:val="24"/>
        </w:rPr>
        <w:t>co nivel de profundidad</w:t>
      </w:r>
      <w:r>
        <w:rPr>
          <w:rFonts w:ascii="Times New Roman" w:hAnsi="Times New Roman" w:cs="Times New Roman"/>
          <w:sz w:val="24"/>
          <w:szCs w:val="24"/>
        </w:rPr>
        <w:t xml:space="preserve"> se puede concluir</w:t>
      </w:r>
      <w:r w:rsidRPr="005115FA">
        <w:rPr>
          <w:rFonts w:ascii="Times New Roman" w:hAnsi="Times New Roman" w:cs="Times New Roman"/>
          <w:sz w:val="24"/>
          <w:szCs w:val="24"/>
        </w:rPr>
        <w:t xml:space="preserve"> que el cuerpo</w:t>
      </w:r>
      <w:r>
        <w:rPr>
          <w:rFonts w:ascii="Times New Roman" w:hAnsi="Times New Roman" w:cs="Times New Roman"/>
          <w:sz w:val="24"/>
          <w:szCs w:val="24"/>
        </w:rPr>
        <w:t xml:space="preserve"> estará tambié</w:t>
      </w:r>
      <w:r w:rsidRPr="005115FA">
        <w:rPr>
          <w:rFonts w:ascii="Times New Roman" w:hAnsi="Times New Roman" w:cs="Times New Roman"/>
          <w:sz w:val="24"/>
          <w:szCs w:val="24"/>
        </w:rPr>
        <w:t xml:space="preserve">n integrado en el conjunto </w:t>
      </w:r>
      <w:r>
        <w:rPr>
          <w:rFonts w:ascii="Times New Roman" w:hAnsi="Times New Roman" w:cs="Times New Roman"/>
          <w:sz w:val="24"/>
          <w:szCs w:val="24"/>
        </w:rPr>
        <w:t>de una</w:t>
      </w:r>
      <w:r w:rsidRPr="005115FA">
        <w:rPr>
          <w:rFonts w:ascii="Times New Roman" w:hAnsi="Times New Roman" w:cs="Times New Roman"/>
          <w:sz w:val="24"/>
          <w:szCs w:val="24"/>
        </w:rPr>
        <w:t xml:space="preserve"> experien</w:t>
      </w:r>
      <w:r>
        <w:rPr>
          <w:rFonts w:ascii="Times New Roman" w:hAnsi="Times New Roman" w:cs="Times New Roman"/>
          <w:sz w:val="24"/>
          <w:szCs w:val="24"/>
        </w:rPr>
        <w:t>cia medit</w:t>
      </w:r>
      <w:r w:rsidRPr="005115FA">
        <w:rPr>
          <w:rFonts w:ascii="Times New Roman" w:hAnsi="Times New Roman" w:cs="Times New Roman"/>
          <w:sz w:val="24"/>
          <w:szCs w:val="24"/>
        </w:rPr>
        <w:t>ativa que requiere la totalidad del ser humano.</w:t>
      </w:r>
    </w:p>
    <w:p w:rsidR="00677546" w:rsidRDefault="00CF2906" w:rsidP="00677546">
      <w:pPr>
        <w:ind w:firstLine="708"/>
        <w:jc w:val="both"/>
        <w:rPr>
          <w:rFonts w:ascii="Times New Roman" w:hAnsi="Times New Roman" w:cs="Times New Roman"/>
          <w:sz w:val="24"/>
          <w:szCs w:val="24"/>
        </w:rPr>
      </w:pPr>
      <w:r w:rsidRPr="005115FA">
        <w:rPr>
          <w:rFonts w:ascii="Times New Roman" w:hAnsi="Times New Roman" w:cs="Times New Roman"/>
          <w:sz w:val="24"/>
          <w:szCs w:val="24"/>
        </w:rPr>
        <w:t xml:space="preserve">Hay muchas personas </w:t>
      </w:r>
      <w:r w:rsidR="00677546" w:rsidRPr="005115FA">
        <w:rPr>
          <w:rFonts w:ascii="Times New Roman" w:hAnsi="Times New Roman" w:cs="Times New Roman"/>
          <w:sz w:val="24"/>
          <w:szCs w:val="24"/>
        </w:rPr>
        <w:t>inquietas</w:t>
      </w:r>
      <w:r w:rsidRPr="005115FA">
        <w:rPr>
          <w:rFonts w:ascii="Times New Roman" w:hAnsi="Times New Roman" w:cs="Times New Roman"/>
          <w:sz w:val="24"/>
          <w:szCs w:val="24"/>
        </w:rPr>
        <w:t>, tensas, para</w:t>
      </w:r>
      <w:r w:rsidR="00677546">
        <w:rPr>
          <w:rFonts w:ascii="Times New Roman" w:hAnsi="Times New Roman" w:cs="Times New Roman"/>
          <w:sz w:val="24"/>
          <w:szCs w:val="24"/>
        </w:rPr>
        <w:t xml:space="preserve"> quienes la oración profund</w:t>
      </w:r>
      <w:r w:rsidRPr="005115FA">
        <w:rPr>
          <w:rFonts w:ascii="Times New Roman" w:hAnsi="Times New Roman" w:cs="Times New Roman"/>
          <w:sz w:val="24"/>
          <w:szCs w:val="24"/>
        </w:rPr>
        <w:t>a es algo desconocido o desgraciadamente relac</w:t>
      </w:r>
      <w:r w:rsidR="00677546">
        <w:rPr>
          <w:rFonts w:ascii="Times New Roman" w:hAnsi="Times New Roman" w:cs="Times New Roman"/>
          <w:sz w:val="24"/>
          <w:szCs w:val="24"/>
        </w:rPr>
        <w:t>ionado con la hora de lucha cont</w:t>
      </w:r>
      <w:r w:rsidRPr="005115FA">
        <w:rPr>
          <w:rFonts w:ascii="Times New Roman" w:hAnsi="Times New Roman" w:cs="Times New Roman"/>
          <w:sz w:val="24"/>
          <w:szCs w:val="24"/>
        </w:rPr>
        <w:t>ra</w:t>
      </w:r>
      <w:r w:rsidR="00677546">
        <w:rPr>
          <w:rFonts w:ascii="Times New Roman" w:hAnsi="Times New Roman" w:cs="Times New Roman"/>
          <w:sz w:val="24"/>
          <w:szCs w:val="24"/>
        </w:rPr>
        <w:t xml:space="preserve"> </w:t>
      </w:r>
      <w:r w:rsidRPr="005115FA">
        <w:rPr>
          <w:rFonts w:ascii="Times New Roman" w:hAnsi="Times New Roman" w:cs="Times New Roman"/>
          <w:sz w:val="24"/>
          <w:szCs w:val="24"/>
        </w:rPr>
        <w:t xml:space="preserve">las distracciones y el </w:t>
      </w:r>
      <w:r w:rsidR="00677546">
        <w:rPr>
          <w:rFonts w:ascii="Times New Roman" w:hAnsi="Times New Roman" w:cs="Times New Roman"/>
          <w:sz w:val="24"/>
          <w:szCs w:val="24"/>
        </w:rPr>
        <w:t>aburrimiento. No advierten que l</w:t>
      </w:r>
      <w:r w:rsidRPr="005115FA">
        <w:rPr>
          <w:rFonts w:ascii="Times New Roman" w:hAnsi="Times New Roman" w:cs="Times New Roman"/>
          <w:sz w:val="24"/>
          <w:szCs w:val="24"/>
        </w:rPr>
        <w:t>a</w:t>
      </w:r>
      <w:r w:rsidR="00677546">
        <w:rPr>
          <w:rFonts w:ascii="Times New Roman" w:hAnsi="Times New Roman" w:cs="Times New Roman"/>
          <w:sz w:val="24"/>
          <w:szCs w:val="24"/>
        </w:rPr>
        <w:t xml:space="preserve"> </w:t>
      </w:r>
      <w:r w:rsidRPr="005115FA">
        <w:rPr>
          <w:rFonts w:ascii="Times New Roman" w:hAnsi="Times New Roman" w:cs="Times New Roman"/>
          <w:sz w:val="24"/>
          <w:szCs w:val="24"/>
        </w:rPr>
        <w:t xml:space="preserve">primera batalla </w:t>
      </w:r>
      <w:r w:rsidR="00677546" w:rsidRPr="005115FA">
        <w:rPr>
          <w:rFonts w:ascii="Times New Roman" w:hAnsi="Times New Roman" w:cs="Times New Roman"/>
          <w:sz w:val="24"/>
          <w:szCs w:val="24"/>
        </w:rPr>
        <w:t>eficaz</w:t>
      </w:r>
      <w:r w:rsidRPr="005115FA">
        <w:rPr>
          <w:rFonts w:ascii="Times New Roman" w:hAnsi="Times New Roman" w:cs="Times New Roman"/>
          <w:sz w:val="24"/>
          <w:szCs w:val="24"/>
        </w:rPr>
        <w:t xml:space="preserve"> que deberí</w:t>
      </w:r>
      <w:r w:rsidR="00677546">
        <w:rPr>
          <w:rFonts w:ascii="Times New Roman" w:hAnsi="Times New Roman" w:cs="Times New Roman"/>
          <w:sz w:val="24"/>
          <w:szCs w:val="24"/>
        </w:rPr>
        <w:t>an intentar ganar es la de una auténtica distensió</w:t>
      </w:r>
      <w:r w:rsidRPr="005115FA">
        <w:rPr>
          <w:rFonts w:ascii="Times New Roman" w:hAnsi="Times New Roman" w:cs="Times New Roman"/>
          <w:sz w:val="24"/>
          <w:szCs w:val="24"/>
        </w:rPr>
        <w:t>n muscular.</w:t>
      </w:r>
    </w:p>
    <w:p w:rsidR="00677546" w:rsidRDefault="00CF2906" w:rsidP="00677546">
      <w:pPr>
        <w:ind w:firstLine="708"/>
        <w:jc w:val="both"/>
        <w:rPr>
          <w:rFonts w:ascii="Times New Roman" w:hAnsi="Times New Roman" w:cs="Times New Roman"/>
          <w:sz w:val="24"/>
          <w:szCs w:val="24"/>
        </w:rPr>
      </w:pPr>
      <w:r w:rsidRPr="005115FA">
        <w:rPr>
          <w:rFonts w:ascii="Times New Roman" w:hAnsi="Times New Roman" w:cs="Times New Roman"/>
          <w:sz w:val="24"/>
          <w:szCs w:val="24"/>
        </w:rPr>
        <w:t>Antes que las posturas mismas de la medit</w:t>
      </w:r>
      <w:r w:rsidR="00677546">
        <w:rPr>
          <w:rFonts w:ascii="Times New Roman" w:hAnsi="Times New Roman" w:cs="Times New Roman"/>
          <w:sz w:val="24"/>
          <w:szCs w:val="24"/>
        </w:rPr>
        <w:t>ació</w:t>
      </w:r>
      <w:r w:rsidRPr="005115FA">
        <w:rPr>
          <w:rFonts w:ascii="Times New Roman" w:hAnsi="Times New Roman" w:cs="Times New Roman"/>
          <w:sz w:val="24"/>
          <w:szCs w:val="24"/>
        </w:rPr>
        <w:t>n,</w:t>
      </w:r>
      <w:r w:rsidR="00677546">
        <w:rPr>
          <w:rFonts w:ascii="Times New Roman" w:hAnsi="Times New Roman" w:cs="Times New Roman"/>
          <w:sz w:val="24"/>
          <w:szCs w:val="24"/>
        </w:rPr>
        <w:t xml:space="preserve"> </w:t>
      </w:r>
      <w:r w:rsidRPr="005115FA">
        <w:rPr>
          <w:rFonts w:ascii="Times New Roman" w:hAnsi="Times New Roman" w:cs="Times New Roman"/>
          <w:sz w:val="24"/>
          <w:szCs w:val="24"/>
        </w:rPr>
        <w:t xml:space="preserve">debemos vigilar </w:t>
      </w:r>
      <w:r w:rsidR="00677546">
        <w:rPr>
          <w:rFonts w:ascii="Times New Roman" w:hAnsi="Times New Roman" w:cs="Times New Roman"/>
          <w:sz w:val="24"/>
          <w:szCs w:val="24"/>
        </w:rPr>
        <w:t>que cada músculo, cada parte del</w:t>
      </w:r>
      <w:r w:rsidRPr="005115FA">
        <w:rPr>
          <w:rFonts w:ascii="Times New Roman" w:hAnsi="Times New Roman" w:cs="Times New Roman"/>
          <w:sz w:val="24"/>
          <w:szCs w:val="24"/>
        </w:rPr>
        <w:t xml:space="preserve"> cuerpo</w:t>
      </w:r>
      <w:r w:rsidR="00677546">
        <w:rPr>
          <w:rFonts w:ascii="Times New Roman" w:hAnsi="Times New Roman" w:cs="Times New Roman"/>
          <w:sz w:val="24"/>
          <w:szCs w:val="24"/>
        </w:rPr>
        <w:t xml:space="preserve"> </w:t>
      </w:r>
      <w:r w:rsidRPr="005115FA">
        <w:rPr>
          <w:rFonts w:ascii="Times New Roman" w:hAnsi="Times New Roman" w:cs="Times New Roman"/>
          <w:sz w:val="24"/>
          <w:szCs w:val="24"/>
        </w:rPr>
        <w:t>se vuelva receptiva y apta p</w:t>
      </w:r>
      <w:r w:rsidR="00677546">
        <w:rPr>
          <w:rFonts w:ascii="Times New Roman" w:hAnsi="Times New Roman" w:cs="Times New Roman"/>
          <w:sz w:val="24"/>
          <w:szCs w:val="24"/>
        </w:rPr>
        <w:t xml:space="preserve">ara la oración profunda. </w:t>
      </w:r>
      <w:r w:rsidRPr="005115FA">
        <w:rPr>
          <w:rFonts w:ascii="Times New Roman" w:hAnsi="Times New Roman" w:cs="Times New Roman"/>
          <w:sz w:val="24"/>
          <w:szCs w:val="24"/>
        </w:rPr>
        <w:t>To</w:t>
      </w:r>
      <w:r w:rsidR="00677546">
        <w:rPr>
          <w:rFonts w:ascii="Times New Roman" w:hAnsi="Times New Roman" w:cs="Times New Roman"/>
          <w:sz w:val="24"/>
          <w:szCs w:val="24"/>
        </w:rPr>
        <w:t>da l</w:t>
      </w:r>
      <w:r w:rsidRPr="005115FA">
        <w:rPr>
          <w:rFonts w:ascii="Times New Roman" w:hAnsi="Times New Roman" w:cs="Times New Roman"/>
          <w:sz w:val="24"/>
          <w:szCs w:val="24"/>
        </w:rPr>
        <w:t>a extrañeza y .</w:t>
      </w:r>
      <w:r w:rsidR="00677546">
        <w:rPr>
          <w:rFonts w:ascii="Times New Roman" w:hAnsi="Times New Roman" w:cs="Times New Roman"/>
          <w:sz w:val="24"/>
          <w:szCs w:val="24"/>
        </w:rPr>
        <w:t>escepti</w:t>
      </w:r>
      <w:r w:rsidR="00677546" w:rsidRPr="005115FA">
        <w:rPr>
          <w:rFonts w:ascii="Times New Roman" w:hAnsi="Times New Roman" w:cs="Times New Roman"/>
          <w:sz w:val="24"/>
          <w:szCs w:val="24"/>
        </w:rPr>
        <w:t>cismo</w:t>
      </w:r>
      <w:r w:rsidRPr="005115FA">
        <w:rPr>
          <w:rFonts w:ascii="Times New Roman" w:hAnsi="Times New Roman" w:cs="Times New Roman"/>
          <w:sz w:val="24"/>
          <w:szCs w:val="24"/>
        </w:rPr>
        <w:t xml:space="preserve"> que estas afirmaciones</w:t>
      </w:r>
      <w:r w:rsidR="00677546">
        <w:rPr>
          <w:rFonts w:ascii="Times New Roman" w:hAnsi="Times New Roman" w:cs="Times New Roman"/>
          <w:sz w:val="24"/>
          <w:szCs w:val="24"/>
        </w:rPr>
        <w:t xml:space="preserve"> </w:t>
      </w:r>
      <w:r w:rsidRPr="005115FA">
        <w:rPr>
          <w:rFonts w:ascii="Times New Roman" w:hAnsi="Times New Roman" w:cs="Times New Roman"/>
          <w:sz w:val="24"/>
          <w:szCs w:val="24"/>
        </w:rPr>
        <w:t>puedan producir desaparecerá</w:t>
      </w:r>
      <w:r w:rsidR="00677546">
        <w:rPr>
          <w:rFonts w:ascii="Times New Roman" w:hAnsi="Times New Roman" w:cs="Times New Roman"/>
          <w:sz w:val="24"/>
          <w:szCs w:val="24"/>
        </w:rPr>
        <w:t>n cuando</w:t>
      </w:r>
      <w:r w:rsidRPr="005115FA">
        <w:rPr>
          <w:rFonts w:ascii="Times New Roman" w:hAnsi="Times New Roman" w:cs="Times New Roman"/>
          <w:sz w:val="24"/>
          <w:szCs w:val="24"/>
        </w:rPr>
        <w:t xml:space="preserve"> e1 </w:t>
      </w:r>
      <w:r w:rsidR="00677546">
        <w:rPr>
          <w:rFonts w:ascii="Times New Roman" w:hAnsi="Times New Roman" w:cs="Times New Roman"/>
          <w:sz w:val="24"/>
          <w:szCs w:val="24"/>
        </w:rPr>
        <w:t>escé</w:t>
      </w:r>
      <w:r w:rsidRPr="005115FA">
        <w:rPr>
          <w:rFonts w:ascii="Times New Roman" w:hAnsi="Times New Roman" w:cs="Times New Roman"/>
          <w:sz w:val="24"/>
          <w:szCs w:val="24"/>
        </w:rPr>
        <w:t>ptico posea</w:t>
      </w:r>
      <w:r w:rsidR="00677546">
        <w:rPr>
          <w:rFonts w:ascii="Times New Roman" w:hAnsi="Times New Roman" w:cs="Times New Roman"/>
          <w:sz w:val="24"/>
          <w:szCs w:val="24"/>
        </w:rPr>
        <w:t xml:space="preserve"> </w:t>
      </w:r>
      <w:r w:rsidRPr="005115FA">
        <w:rPr>
          <w:rFonts w:ascii="Times New Roman" w:hAnsi="Times New Roman" w:cs="Times New Roman"/>
          <w:sz w:val="24"/>
          <w:szCs w:val="24"/>
        </w:rPr>
        <w:t xml:space="preserve">el mínimo de fe </w:t>
      </w:r>
      <w:r w:rsidR="00677546">
        <w:rPr>
          <w:rFonts w:ascii="Times New Roman" w:hAnsi="Times New Roman" w:cs="Times New Roman"/>
          <w:sz w:val="24"/>
          <w:szCs w:val="24"/>
        </w:rPr>
        <w:t>suficiente</w:t>
      </w:r>
      <w:r w:rsidRPr="005115FA">
        <w:rPr>
          <w:rFonts w:ascii="Times New Roman" w:hAnsi="Times New Roman" w:cs="Times New Roman"/>
          <w:sz w:val="24"/>
          <w:szCs w:val="24"/>
        </w:rPr>
        <w:t xml:space="preserve"> p</w:t>
      </w:r>
      <w:r w:rsidR="00677546">
        <w:rPr>
          <w:rFonts w:ascii="Times New Roman" w:hAnsi="Times New Roman" w:cs="Times New Roman"/>
          <w:sz w:val="24"/>
          <w:szCs w:val="24"/>
        </w:rPr>
        <w:t>a</w:t>
      </w:r>
      <w:r w:rsidRPr="005115FA">
        <w:rPr>
          <w:rFonts w:ascii="Times New Roman" w:hAnsi="Times New Roman" w:cs="Times New Roman"/>
          <w:sz w:val="24"/>
          <w:szCs w:val="24"/>
        </w:rPr>
        <w:t>r</w:t>
      </w:r>
      <w:r w:rsidR="00677546">
        <w:rPr>
          <w:rFonts w:ascii="Times New Roman" w:hAnsi="Times New Roman" w:cs="Times New Roman"/>
          <w:sz w:val="24"/>
          <w:szCs w:val="24"/>
        </w:rPr>
        <w:t>a t</w:t>
      </w:r>
      <w:r w:rsidRPr="005115FA">
        <w:rPr>
          <w:rFonts w:ascii="Times New Roman" w:hAnsi="Times New Roman" w:cs="Times New Roman"/>
          <w:sz w:val="24"/>
          <w:szCs w:val="24"/>
        </w:rPr>
        <w:t>omarse 1a molestia de</w:t>
      </w:r>
      <w:r w:rsidR="00677546">
        <w:rPr>
          <w:rFonts w:ascii="Times New Roman" w:hAnsi="Times New Roman" w:cs="Times New Roman"/>
          <w:sz w:val="24"/>
          <w:szCs w:val="24"/>
        </w:rPr>
        <w:t xml:space="preserve"> </w:t>
      </w:r>
      <w:r w:rsidRPr="005115FA">
        <w:rPr>
          <w:rFonts w:ascii="Times New Roman" w:hAnsi="Times New Roman" w:cs="Times New Roman"/>
          <w:sz w:val="24"/>
          <w:szCs w:val="24"/>
        </w:rPr>
        <w:t>poner en práctica fielmente los ejercicio</w:t>
      </w:r>
      <w:r w:rsidR="00677546">
        <w:rPr>
          <w:rFonts w:ascii="Times New Roman" w:hAnsi="Times New Roman" w:cs="Times New Roman"/>
          <w:sz w:val="24"/>
          <w:szCs w:val="24"/>
        </w:rPr>
        <w:t>s q</w:t>
      </w:r>
      <w:r w:rsidR="00A9126F">
        <w:rPr>
          <w:rFonts w:ascii="Times New Roman" w:hAnsi="Times New Roman" w:cs="Times New Roman"/>
          <w:sz w:val="24"/>
          <w:szCs w:val="24"/>
        </w:rPr>
        <w:t>ue vienen a continuación. El pri</w:t>
      </w:r>
      <w:r w:rsidR="00677546">
        <w:rPr>
          <w:rFonts w:ascii="Times New Roman" w:hAnsi="Times New Roman" w:cs="Times New Roman"/>
          <w:sz w:val="24"/>
          <w:szCs w:val="24"/>
        </w:rPr>
        <w:t>mero, en su sencillez, es de los más eficaces para obtener el coeficiente de distensión necesario para la oración profunda.</w:t>
      </w:r>
    </w:p>
    <w:p w:rsidR="007F1CC1" w:rsidRDefault="007F1CC1" w:rsidP="00677546">
      <w:pPr>
        <w:ind w:firstLine="708"/>
        <w:jc w:val="both"/>
        <w:rPr>
          <w:rFonts w:ascii="Times New Roman" w:hAnsi="Times New Roman" w:cs="Times New Roman"/>
          <w:sz w:val="24"/>
          <w:szCs w:val="24"/>
        </w:rPr>
      </w:pPr>
    </w:p>
    <w:p w:rsidR="00165AB1" w:rsidRPr="005115FA" w:rsidRDefault="00677546" w:rsidP="00677546">
      <w:pPr>
        <w:ind w:firstLine="708"/>
        <w:jc w:val="both"/>
        <w:rPr>
          <w:rFonts w:ascii="Times New Roman" w:hAnsi="Times New Roman" w:cs="Times New Roman"/>
          <w:sz w:val="24"/>
          <w:szCs w:val="24"/>
        </w:rPr>
      </w:pPr>
      <w:r>
        <w:rPr>
          <w:rFonts w:ascii="Times New Roman" w:hAnsi="Times New Roman" w:cs="Times New Roman"/>
          <w:sz w:val="24"/>
          <w:szCs w:val="24"/>
        </w:rPr>
        <w:t>EJERCICIO 1</w:t>
      </w:r>
    </w:p>
    <w:p w:rsidR="00A9126F" w:rsidRPr="00B5329E" w:rsidRDefault="00A9126F" w:rsidP="00A9126F">
      <w:pPr>
        <w:ind w:left="709" w:firstLine="709"/>
        <w:jc w:val="both"/>
        <w:rPr>
          <w:rFonts w:ascii="Times New Roman" w:hAnsi="Times New Roman" w:cs="Times New Roman"/>
          <w:i/>
          <w:sz w:val="24"/>
          <w:szCs w:val="24"/>
        </w:rPr>
      </w:pPr>
      <w:r w:rsidRPr="00B5329E">
        <w:rPr>
          <w:rFonts w:ascii="Times New Roman" w:hAnsi="Times New Roman" w:cs="Times New Roman"/>
          <w:i/>
          <w:sz w:val="24"/>
          <w:szCs w:val="24"/>
        </w:rPr>
        <w:t xml:space="preserve">Elegir </w:t>
      </w:r>
      <w:r w:rsidR="00165AB1" w:rsidRPr="00B5329E">
        <w:rPr>
          <w:rFonts w:ascii="Times New Roman" w:hAnsi="Times New Roman" w:cs="Times New Roman"/>
          <w:i/>
          <w:sz w:val="24"/>
          <w:szCs w:val="24"/>
        </w:rPr>
        <w:t>cualquier posición de reposo para</w:t>
      </w:r>
      <w:r w:rsidRPr="00B5329E">
        <w:rPr>
          <w:rFonts w:ascii="Times New Roman" w:hAnsi="Times New Roman" w:cs="Times New Roman"/>
          <w:i/>
          <w:sz w:val="24"/>
          <w:szCs w:val="24"/>
        </w:rPr>
        <w:t xml:space="preserve"> </w:t>
      </w:r>
      <w:r w:rsidR="00B5329E" w:rsidRPr="00B5329E">
        <w:rPr>
          <w:rFonts w:ascii="Times New Roman" w:hAnsi="Times New Roman" w:cs="Times New Roman"/>
          <w:i/>
          <w:sz w:val="24"/>
          <w:szCs w:val="24"/>
        </w:rPr>
        <w:t>la meditació</w:t>
      </w:r>
      <w:r w:rsidR="00165AB1" w:rsidRPr="00B5329E">
        <w:rPr>
          <w:rFonts w:ascii="Times New Roman" w:hAnsi="Times New Roman" w:cs="Times New Roman"/>
          <w:i/>
          <w:sz w:val="24"/>
          <w:szCs w:val="24"/>
        </w:rPr>
        <w:t>n</w:t>
      </w:r>
      <w:r w:rsidRPr="00B5329E">
        <w:rPr>
          <w:rFonts w:ascii="Times New Roman" w:hAnsi="Times New Roman" w:cs="Times New Roman"/>
          <w:i/>
          <w:sz w:val="24"/>
          <w:szCs w:val="24"/>
        </w:rPr>
        <w:t>. Las manos han de estar preferen</w:t>
      </w:r>
      <w:r w:rsidR="00165AB1" w:rsidRPr="00B5329E">
        <w:rPr>
          <w:rFonts w:ascii="Times New Roman" w:hAnsi="Times New Roman" w:cs="Times New Roman"/>
          <w:i/>
          <w:sz w:val="24"/>
          <w:szCs w:val="24"/>
        </w:rPr>
        <w:t>temente tocándose, una sobre otra o entrelazadas</w:t>
      </w:r>
      <w:r w:rsidRPr="00B5329E">
        <w:rPr>
          <w:rFonts w:ascii="Times New Roman" w:hAnsi="Times New Roman" w:cs="Times New Roman"/>
          <w:i/>
          <w:sz w:val="24"/>
          <w:szCs w:val="24"/>
        </w:rPr>
        <w:t xml:space="preserve"> tranquilamente. Los ojos c</w:t>
      </w:r>
      <w:r w:rsidR="00165AB1" w:rsidRPr="00B5329E">
        <w:rPr>
          <w:rFonts w:ascii="Times New Roman" w:hAnsi="Times New Roman" w:cs="Times New Roman"/>
          <w:i/>
          <w:sz w:val="24"/>
          <w:szCs w:val="24"/>
        </w:rPr>
        <w:t>errados o entornados</w:t>
      </w:r>
      <w:r w:rsidRPr="00B5329E">
        <w:rPr>
          <w:rFonts w:ascii="Times New Roman" w:hAnsi="Times New Roman" w:cs="Times New Roman"/>
          <w:i/>
          <w:sz w:val="24"/>
          <w:szCs w:val="24"/>
        </w:rPr>
        <w:t xml:space="preserve"> </w:t>
      </w:r>
      <w:r w:rsidR="00165AB1" w:rsidRPr="00B5329E">
        <w:rPr>
          <w:rFonts w:ascii="Times New Roman" w:hAnsi="Times New Roman" w:cs="Times New Roman"/>
          <w:i/>
          <w:sz w:val="24"/>
          <w:szCs w:val="24"/>
        </w:rPr>
        <w:t>y descansando con tranquilidad en un punto cercano, aproximadamente a un metro. Es preferible</w:t>
      </w:r>
      <w:r w:rsidRPr="00B5329E">
        <w:rPr>
          <w:rFonts w:ascii="Times New Roman" w:hAnsi="Times New Roman" w:cs="Times New Roman"/>
          <w:i/>
          <w:sz w:val="24"/>
          <w:szCs w:val="24"/>
        </w:rPr>
        <w:t xml:space="preserve"> </w:t>
      </w:r>
      <w:r w:rsidR="00291154">
        <w:rPr>
          <w:rFonts w:ascii="Times New Roman" w:hAnsi="Times New Roman" w:cs="Times New Roman"/>
          <w:i/>
          <w:sz w:val="24"/>
          <w:szCs w:val="24"/>
        </w:rPr>
        <w:t>mantener el</w:t>
      </w:r>
      <w:r w:rsidR="00165AB1" w:rsidRPr="00B5329E">
        <w:rPr>
          <w:rFonts w:ascii="Times New Roman" w:hAnsi="Times New Roman" w:cs="Times New Roman"/>
          <w:i/>
          <w:sz w:val="24"/>
          <w:szCs w:val="24"/>
        </w:rPr>
        <w:t xml:space="preserve"> torso recto, pero sin excesiva preo</w:t>
      </w:r>
      <w:r w:rsidRPr="00B5329E">
        <w:rPr>
          <w:rFonts w:ascii="Times New Roman" w:hAnsi="Times New Roman" w:cs="Times New Roman"/>
          <w:i/>
          <w:sz w:val="24"/>
          <w:szCs w:val="24"/>
        </w:rPr>
        <w:t>cupació</w:t>
      </w:r>
      <w:r w:rsidR="00165AB1" w:rsidRPr="00B5329E">
        <w:rPr>
          <w:rFonts w:ascii="Times New Roman" w:hAnsi="Times New Roman" w:cs="Times New Roman"/>
          <w:i/>
          <w:sz w:val="24"/>
          <w:szCs w:val="24"/>
        </w:rPr>
        <w:t>n, sobre todo en los primeros ejercicios,</w:t>
      </w:r>
      <w:r w:rsidRPr="00B5329E">
        <w:rPr>
          <w:rFonts w:ascii="Times New Roman" w:hAnsi="Times New Roman" w:cs="Times New Roman"/>
          <w:i/>
          <w:sz w:val="24"/>
          <w:szCs w:val="24"/>
        </w:rPr>
        <w:t xml:space="preserve"> </w:t>
      </w:r>
      <w:r w:rsidR="00B5329E" w:rsidRPr="00B5329E">
        <w:rPr>
          <w:rFonts w:ascii="Times New Roman" w:hAnsi="Times New Roman" w:cs="Times New Roman"/>
          <w:i/>
          <w:sz w:val="24"/>
          <w:szCs w:val="24"/>
        </w:rPr>
        <w:t xml:space="preserve">porque la rectitud sea </w:t>
      </w:r>
      <w:r w:rsidR="00165AB1" w:rsidRPr="00B5329E">
        <w:rPr>
          <w:rFonts w:ascii="Times New Roman" w:hAnsi="Times New Roman" w:cs="Times New Roman"/>
          <w:i/>
          <w:sz w:val="24"/>
          <w:szCs w:val="24"/>
        </w:rPr>
        <w:t>perfecta. Una vez así,</w:t>
      </w:r>
      <w:r w:rsidRPr="00B5329E">
        <w:rPr>
          <w:rFonts w:ascii="Times New Roman" w:hAnsi="Times New Roman" w:cs="Times New Roman"/>
          <w:i/>
          <w:sz w:val="24"/>
          <w:szCs w:val="24"/>
        </w:rPr>
        <w:t xml:space="preserve"> </w:t>
      </w:r>
      <w:r w:rsidR="00165AB1" w:rsidRPr="00B5329E">
        <w:rPr>
          <w:rFonts w:ascii="Times New Roman" w:hAnsi="Times New Roman" w:cs="Times New Roman"/>
          <w:i/>
          <w:sz w:val="24"/>
          <w:szCs w:val="24"/>
        </w:rPr>
        <w:t>la persona se esforzará por entrar dentro de sus</w:t>
      </w:r>
      <w:r w:rsidRPr="00B5329E">
        <w:rPr>
          <w:rFonts w:ascii="Times New Roman" w:hAnsi="Times New Roman" w:cs="Times New Roman"/>
          <w:i/>
          <w:sz w:val="24"/>
          <w:szCs w:val="24"/>
        </w:rPr>
        <w:t xml:space="preserve"> </w:t>
      </w:r>
      <w:r w:rsidR="00165AB1" w:rsidRPr="00B5329E">
        <w:rPr>
          <w:rFonts w:ascii="Times New Roman" w:hAnsi="Times New Roman" w:cs="Times New Roman"/>
          <w:i/>
          <w:sz w:val="24"/>
          <w:szCs w:val="24"/>
        </w:rPr>
        <w:t xml:space="preserve">propias </w:t>
      </w:r>
      <w:r w:rsidRPr="00B5329E">
        <w:rPr>
          <w:rFonts w:ascii="Times New Roman" w:hAnsi="Times New Roman" w:cs="Times New Roman"/>
          <w:i/>
          <w:sz w:val="24"/>
          <w:szCs w:val="24"/>
        </w:rPr>
        <w:t>sensaciones corporales, recorrié</w:t>
      </w:r>
      <w:r w:rsidR="00165AB1" w:rsidRPr="00B5329E">
        <w:rPr>
          <w:rFonts w:ascii="Times New Roman" w:hAnsi="Times New Roman" w:cs="Times New Roman"/>
          <w:i/>
          <w:sz w:val="24"/>
          <w:szCs w:val="24"/>
        </w:rPr>
        <w:t>ndolas</w:t>
      </w:r>
      <w:r w:rsidRPr="00B5329E">
        <w:rPr>
          <w:rFonts w:ascii="Times New Roman" w:hAnsi="Times New Roman" w:cs="Times New Roman"/>
          <w:i/>
          <w:sz w:val="24"/>
          <w:szCs w:val="24"/>
        </w:rPr>
        <w:t xml:space="preserve"> </w:t>
      </w:r>
      <w:r w:rsidR="00165AB1" w:rsidRPr="00B5329E">
        <w:rPr>
          <w:rFonts w:ascii="Times New Roman" w:hAnsi="Times New Roman" w:cs="Times New Roman"/>
          <w:i/>
          <w:sz w:val="24"/>
          <w:szCs w:val="24"/>
        </w:rPr>
        <w:t>y explorándolas conscientemente, una por una,</w:t>
      </w:r>
      <w:r w:rsidRPr="00B5329E">
        <w:rPr>
          <w:rFonts w:ascii="Times New Roman" w:hAnsi="Times New Roman" w:cs="Times New Roman"/>
          <w:i/>
          <w:sz w:val="24"/>
          <w:szCs w:val="24"/>
        </w:rPr>
        <w:t xml:space="preserve"> </w:t>
      </w:r>
      <w:r w:rsidR="00165AB1" w:rsidRPr="00B5329E">
        <w:rPr>
          <w:rFonts w:ascii="Times New Roman" w:hAnsi="Times New Roman" w:cs="Times New Roman"/>
          <w:i/>
          <w:sz w:val="24"/>
          <w:szCs w:val="24"/>
        </w:rPr>
        <w:t>en</w:t>
      </w:r>
      <w:r w:rsidRPr="00B5329E">
        <w:rPr>
          <w:rFonts w:ascii="Times New Roman" w:hAnsi="Times New Roman" w:cs="Times New Roman"/>
          <w:i/>
          <w:sz w:val="24"/>
          <w:szCs w:val="24"/>
        </w:rPr>
        <w:t xml:space="preserve"> diferentes partes de su cuerpo.</w:t>
      </w:r>
    </w:p>
    <w:p w:rsidR="00165AB1" w:rsidRPr="00B5329E" w:rsidRDefault="00165AB1" w:rsidP="00A9126F">
      <w:pPr>
        <w:ind w:left="709" w:firstLine="709"/>
        <w:jc w:val="both"/>
        <w:rPr>
          <w:rFonts w:ascii="Times New Roman" w:hAnsi="Times New Roman" w:cs="Times New Roman"/>
          <w:i/>
          <w:sz w:val="24"/>
          <w:szCs w:val="24"/>
        </w:rPr>
      </w:pPr>
      <w:r w:rsidRPr="00B5329E">
        <w:rPr>
          <w:rFonts w:ascii="Times New Roman" w:hAnsi="Times New Roman" w:cs="Times New Roman"/>
          <w:i/>
          <w:sz w:val="24"/>
          <w:szCs w:val="24"/>
        </w:rPr>
        <w:t>Sentir el roce de 1os vestidos en 1os hombros. Sentir la espalda en co</w:t>
      </w:r>
      <w:r w:rsidR="00291154">
        <w:rPr>
          <w:rFonts w:ascii="Times New Roman" w:hAnsi="Times New Roman" w:cs="Times New Roman"/>
          <w:i/>
          <w:sz w:val="24"/>
          <w:szCs w:val="24"/>
        </w:rPr>
        <w:t>ntacto con el respaldo de 1a sill</w:t>
      </w:r>
      <w:r w:rsidRPr="00B5329E">
        <w:rPr>
          <w:rFonts w:ascii="Times New Roman" w:hAnsi="Times New Roman" w:cs="Times New Roman"/>
          <w:i/>
          <w:sz w:val="24"/>
          <w:szCs w:val="24"/>
        </w:rPr>
        <w:t>a. Sentir las manos, en contacto 1a una con la otra y quizás los latidos de</w:t>
      </w:r>
      <w:r w:rsidR="00A9126F" w:rsidRPr="00B5329E">
        <w:rPr>
          <w:rFonts w:ascii="Times New Roman" w:hAnsi="Times New Roman" w:cs="Times New Roman"/>
          <w:i/>
          <w:sz w:val="24"/>
          <w:szCs w:val="24"/>
        </w:rPr>
        <w:t xml:space="preserve"> </w:t>
      </w:r>
      <w:r w:rsidRPr="00B5329E">
        <w:rPr>
          <w:rFonts w:ascii="Times New Roman" w:hAnsi="Times New Roman" w:cs="Times New Roman"/>
          <w:i/>
          <w:sz w:val="24"/>
          <w:szCs w:val="24"/>
        </w:rPr>
        <w:t>la sangre que se perciben rítmi</w:t>
      </w:r>
      <w:r w:rsidR="00A9126F" w:rsidRPr="00B5329E">
        <w:rPr>
          <w:rFonts w:ascii="Times New Roman" w:hAnsi="Times New Roman" w:cs="Times New Roman"/>
          <w:i/>
          <w:sz w:val="24"/>
          <w:szCs w:val="24"/>
        </w:rPr>
        <w:t>camente a travé</w:t>
      </w:r>
      <w:r w:rsidRPr="00B5329E">
        <w:rPr>
          <w:rFonts w:ascii="Times New Roman" w:hAnsi="Times New Roman" w:cs="Times New Roman"/>
          <w:i/>
          <w:sz w:val="24"/>
          <w:szCs w:val="24"/>
        </w:rPr>
        <w:t>s</w:t>
      </w:r>
      <w:r w:rsidR="00A9126F" w:rsidRPr="00B5329E">
        <w:rPr>
          <w:rFonts w:ascii="Times New Roman" w:hAnsi="Times New Roman" w:cs="Times New Roman"/>
          <w:i/>
          <w:sz w:val="24"/>
          <w:szCs w:val="24"/>
        </w:rPr>
        <w:t xml:space="preserve"> </w:t>
      </w:r>
      <w:r w:rsidR="00291154">
        <w:rPr>
          <w:rFonts w:ascii="Times New Roman" w:hAnsi="Times New Roman" w:cs="Times New Roman"/>
          <w:i/>
          <w:sz w:val="24"/>
          <w:szCs w:val="24"/>
        </w:rPr>
        <w:t>del</w:t>
      </w:r>
      <w:r w:rsidRPr="00B5329E">
        <w:rPr>
          <w:rFonts w:ascii="Times New Roman" w:hAnsi="Times New Roman" w:cs="Times New Roman"/>
          <w:i/>
          <w:sz w:val="24"/>
          <w:szCs w:val="24"/>
        </w:rPr>
        <w:t xml:space="preserve"> contacto de</w:t>
      </w:r>
      <w:r w:rsidR="00A9126F" w:rsidRPr="00B5329E">
        <w:rPr>
          <w:rFonts w:ascii="Times New Roman" w:hAnsi="Times New Roman" w:cs="Times New Roman"/>
          <w:i/>
          <w:sz w:val="24"/>
          <w:szCs w:val="24"/>
        </w:rPr>
        <w:t xml:space="preserve"> las manos. Entrar en mis sensaciones de frío o calor, de dure</w:t>
      </w:r>
      <w:r w:rsidRPr="00B5329E">
        <w:rPr>
          <w:rFonts w:ascii="Times New Roman" w:hAnsi="Times New Roman" w:cs="Times New Roman"/>
          <w:i/>
          <w:sz w:val="24"/>
          <w:szCs w:val="24"/>
        </w:rPr>
        <w:t>za a blandura,</w:t>
      </w:r>
      <w:r w:rsidR="00A9126F" w:rsidRPr="00B5329E">
        <w:rPr>
          <w:rFonts w:ascii="Times New Roman" w:hAnsi="Times New Roman" w:cs="Times New Roman"/>
          <w:i/>
          <w:sz w:val="24"/>
          <w:szCs w:val="24"/>
        </w:rPr>
        <w:t xml:space="preserve"> </w:t>
      </w:r>
      <w:r w:rsidRPr="00B5329E">
        <w:rPr>
          <w:rFonts w:ascii="Times New Roman" w:hAnsi="Times New Roman" w:cs="Times New Roman"/>
          <w:i/>
          <w:sz w:val="24"/>
          <w:szCs w:val="24"/>
        </w:rPr>
        <w:t>que percibo a1 contacto con mi propio asiento,</w:t>
      </w:r>
      <w:r w:rsidR="00A9126F" w:rsidRPr="00B5329E">
        <w:rPr>
          <w:rFonts w:ascii="Times New Roman" w:hAnsi="Times New Roman" w:cs="Times New Roman"/>
          <w:i/>
          <w:sz w:val="24"/>
          <w:szCs w:val="24"/>
        </w:rPr>
        <w:t xml:space="preserve"> </w:t>
      </w:r>
      <w:r w:rsidRPr="00B5329E">
        <w:rPr>
          <w:rFonts w:ascii="Times New Roman" w:hAnsi="Times New Roman" w:cs="Times New Roman"/>
          <w:i/>
          <w:sz w:val="24"/>
          <w:szCs w:val="24"/>
        </w:rPr>
        <w:t>banco, etc. Sentir 1as rodillas y 1as piernas.</w:t>
      </w:r>
      <w:r w:rsidR="00A9126F" w:rsidRPr="00B5329E">
        <w:rPr>
          <w:rFonts w:ascii="Times New Roman" w:hAnsi="Times New Roman" w:cs="Times New Roman"/>
          <w:i/>
          <w:sz w:val="24"/>
          <w:szCs w:val="24"/>
        </w:rPr>
        <w:t xml:space="preserve"> </w:t>
      </w:r>
      <w:r w:rsidRPr="00B5329E">
        <w:rPr>
          <w:rFonts w:ascii="Times New Roman" w:hAnsi="Times New Roman" w:cs="Times New Roman"/>
          <w:i/>
          <w:sz w:val="24"/>
          <w:szCs w:val="24"/>
        </w:rPr>
        <w:t>Sentir 1os pies en contacto con 1os zapatos.</w:t>
      </w:r>
    </w:p>
    <w:p w:rsidR="00165AB1" w:rsidRPr="00B5329E" w:rsidRDefault="00165AB1" w:rsidP="00A9126F">
      <w:pPr>
        <w:ind w:left="709" w:firstLine="709"/>
        <w:jc w:val="both"/>
        <w:rPr>
          <w:rFonts w:ascii="Times New Roman" w:hAnsi="Times New Roman" w:cs="Times New Roman"/>
          <w:i/>
          <w:sz w:val="24"/>
          <w:szCs w:val="24"/>
        </w:rPr>
      </w:pPr>
      <w:r w:rsidRPr="00B5329E">
        <w:rPr>
          <w:rFonts w:ascii="Times New Roman" w:hAnsi="Times New Roman" w:cs="Times New Roman"/>
          <w:i/>
          <w:sz w:val="24"/>
          <w:szCs w:val="24"/>
        </w:rPr>
        <w:t>Repo</w:t>
      </w:r>
      <w:r w:rsidR="00A9126F" w:rsidRPr="00B5329E">
        <w:rPr>
          <w:rFonts w:ascii="Times New Roman" w:hAnsi="Times New Roman" w:cs="Times New Roman"/>
          <w:i/>
          <w:sz w:val="24"/>
          <w:szCs w:val="24"/>
        </w:rPr>
        <w:t>sar brevemente en cada sensació</w:t>
      </w:r>
      <w:r w:rsidRPr="00B5329E">
        <w:rPr>
          <w:rFonts w:ascii="Times New Roman" w:hAnsi="Times New Roman" w:cs="Times New Roman"/>
          <w:i/>
          <w:sz w:val="24"/>
          <w:szCs w:val="24"/>
        </w:rPr>
        <w:t>n, sin</w:t>
      </w:r>
      <w:r w:rsidR="00A9126F" w:rsidRPr="00B5329E">
        <w:rPr>
          <w:rFonts w:ascii="Times New Roman" w:hAnsi="Times New Roman" w:cs="Times New Roman"/>
          <w:i/>
          <w:sz w:val="24"/>
          <w:szCs w:val="24"/>
        </w:rPr>
        <w:t xml:space="preserve"> </w:t>
      </w:r>
      <w:r w:rsidRPr="00B5329E">
        <w:rPr>
          <w:rFonts w:ascii="Times New Roman" w:hAnsi="Times New Roman" w:cs="Times New Roman"/>
          <w:i/>
          <w:sz w:val="24"/>
          <w:szCs w:val="24"/>
        </w:rPr>
        <w:t>quedarme en ella más de un minuto, y pasar a</w:t>
      </w:r>
      <w:r w:rsidR="00A9126F" w:rsidRPr="00B5329E">
        <w:rPr>
          <w:rFonts w:ascii="Times New Roman" w:hAnsi="Times New Roman" w:cs="Times New Roman"/>
          <w:i/>
          <w:sz w:val="24"/>
          <w:szCs w:val="24"/>
        </w:rPr>
        <w:t xml:space="preserve"> </w:t>
      </w:r>
      <w:r w:rsidRPr="00B5329E">
        <w:rPr>
          <w:rFonts w:ascii="Times New Roman" w:hAnsi="Times New Roman" w:cs="Times New Roman"/>
          <w:i/>
          <w:sz w:val="24"/>
          <w:szCs w:val="24"/>
        </w:rPr>
        <w:t>1a siguiente.</w:t>
      </w:r>
    </w:p>
    <w:p w:rsidR="007F1CC1" w:rsidRDefault="007F1CC1" w:rsidP="00A9126F">
      <w:pPr>
        <w:ind w:firstLine="708"/>
        <w:jc w:val="both"/>
        <w:rPr>
          <w:rFonts w:ascii="Times New Roman" w:hAnsi="Times New Roman" w:cs="Times New Roman"/>
          <w:sz w:val="24"/>
          <w:szCs w:val="24"/>
        </w:rPr>
      </w:pPr>
    </w:p>
    <w:p w:rsidR="00677546" w:rsidRDefault="00165AB1" w:rsidP="00A9126F">
      <w:pPr>
        <w:ind w:firstLine="708"/>
        <w:jc w:val="both"/>
        <w:rPr>
          <w:rFonts w:ascii="Times New Roman" w:hAnsi="Times New Roman" w:cs="Times New Roman"/>
          <w:sz w:val="24"/>
          <w:szCs w:val="24"/>
        </w:rPr>
      </w:pPr>
      <w:r w:rsidRPr="005115FA">
        <w:rPr>
          <w:rFonts w:ascii="Times New Roman" w:hAnsi="Times New Roman" w:cs="Times New Roman"/>
          <w:sz w:val="24"/>
          <w:szCs w:val="24"/>
        </w:rPr>
        <w:lastRenderedPageBreak/>
        <w:t>La primera sorpresa que este sencillo ejercicio no</w:t>
      </w:r>
      <w:r w:rsidR="00A9126F">
        <w:rPr>
          <w:rFonts w:ascii="Times New Roman" w:hAnsi="Times New Roman" w:cs="Times New Roman"/>
          <w:sz w:val="24"/>
          <w:szCs w:val="24"/>
        </w:rPr>
        <w:t>s ofrece es la de comprobar cóm</w:t>
      </w:r>
      <w:r w:rsidRPr="005115FA">
        <w:rPr>
          <w:rFonts w:ascii="Times New Roman" w:hAnsi="Times New Roman" w:cs="Times New Roman"/>
          <w:sz w:val="24"/>
          <w:szCs w:val="24"/>
        </w:rPr>
        <w:t>o existían una buena</w:t>
      </w:r>
      <w:r w:rsidR="00A9126F">
        <w:rPr>
          <w:rFonts w:ascii="Times New Roman" w:hAnsi="Times New Roman" w:cs="Times New Roman"/>
          <w:sz w:val="24"/>
          <w:szCs w:val="24"/>
        </w:rPr>
        <w:t xml:space="preserve"> colecció</w:t>
      </w:r>
      <w:r w:rsidRPr="005115FA">
        <w:rPr>
          <w:rFonts w:ascii="Times New Roman" w:hAnsi="Times New Roman" w:cs="Times New Roman"/>
          <w:sz w:val="24"/>
          <w:szCs w:val="24"/>
        </w:rPr>
        <w:t>n de pequeñ</w:t>
      </w:r>
      <w:r w:rsidR="00A9126F">
        <w:rPr>
          <w:rFonts w:ascii="Times New Roman" w:hAnsi="Times New Roman" w:cs="Times New Roman"/>
          <w:sz w:val="24"/>
          <w:szCs w:val="24"/>
        </w:rPr>
        <w:t xml:space="preserve">as </w:t>
      </w:r>
      <w:r w:rsidRPr="005115FA">
        <w:rPr>
          <w:rFonts w:ascii="Times New Roman" w:hAnsi="Times New Roman" w:cs="Times New Roman"/>
          <w:sz w:val="24"/>
          <w:szCs w:val="24"/>
        </w:rPr>
        <w:t>o gr</w:t>
      </w:r>
      <w:r w:rsidR="00A9126F">
        <w:rPr>
          <w:rFonts w:ascii="Times New Roman" w:hAnsi="Times New Roman" w:cs="Times New Roman"/>
          <w:sz w:val="24"/>
          <w:szCs w:val="24"/>
        </w:rPr>
        <w:t>an</w:t>
      </w:r>
      <w:r w:rsidRPr="005115FA">
        <w:rPr>
          <w:rFonts w:ascii="Times New Roman" w:hAnsi="Times New Roman" w:cs="Times New Roman"/>
          <w:sz w:val="24"/>
          <w:szCs w:val="24"/>
        </w:rPr>
        <w:t>des tensiones escondidas en</w:t>
      </w:r>
      <w:r w:rsidR="00A9126F">
        <w:rPr>
          <w:rFonts w:ascii="Times New Roman" w:hAnsi="Times New Roman" w:cs="Times New Roman"/>
          <w:sz w:val="24"/>
          <w:szCs w:val="24"/>
        </w:rPr>
        <w:t xml:space="preserve"> diversos músculos. Al</w:t>
      </w:r>
      <w:r w:rsidRPr="005115FA">
        <w:rPr>
          <w:rFonts w:ascii="Times New Roman" w:hAnsi="Times New Roman" w:cs="Times New Roman"/>
          <w:sz w:val="24"/>
          <w:szCs w:val="24"/>
        </w:rPr>
        <w:t xml:space="preserve"> </w:t>
      </w:r>
      <w:r w:rsidRPr="00A9126F">
        <w:rPr>
          <w:rFonts w:ascii="Times New Roman" w:hAnsi="Times New Roman" w:cs="Times New Roman"/>
          <w:i/>
          <w:sz w:val="24"/>
          <w:szCs w:val="24"/>
        </w:rPr>
        <w:t>entrar</w:t>
      </w:r>
      <w:r w:rsidRPr="005115FA">
        <w:rPr>
          <w:rFonts w:ascii="Times New Roman" w:hAnsi="Times New Roman" w:cs="Times New Roman"/>
          <w:sz w:val="24"/>
          <w:szCs w:val="24"/>
        </w:rPr>
        <w:t xml:space="preserve"> en cada zona corporal 1os</w:t>
      </w:r>
      <w:r w:rsidR="00A9126F">
        <w:rPr>
          <w:rFonts w:ascii="Times New Roman" w:hAnsi="Times New Roman" w:cs="Times New Roman"/>
          <w:sz w:val="24"/>
          <w:szCs w:val="24"/>
        </w:rPr>
        <w:t xml:space="preserve"> músculos se aflojan y la distensión se produce en </w:t>
      </w:r>
      <w:r w:rsidRPr="005115FA">
        <w:rPr>
          <w:rFonts w:ascii="Times New Roman" w:hAnsi="Times New Roman" w:cs="Times New Roman"/>
          <w:sz w:val="24"/>
          <w:szCs w:val="24"/>
        </w:rPr>
        <w:t>esa zo</w:t>
      </w:r>
      <w:r w:rsidR="00A9126F">
        <w:rPr>
          <w:rFonts w:ascii="Times New Roman" w:hAnsi="Times New Roman" w:cs="Times New Roman"/>
          <w:sz w:val="24"/>
          <w:szCs w:val="24"/>
        </w:rPr>
        <w:t>na. Es, pues, importante e1 entrar</w:t>
      </w:r>
      <w:r w:rsidRPr="005115FA">
        <w:rPr>
          <w:rFonts w:ascii="Times New Roman" w:hAnsi="Times New Roman" w:cs="Times New Roman"/>
          <w:sz w:val="24"/>
          <w:szCs w:val="24"/>
        </w:rPr>
        <w:t xml:space="preserve"> en pleno contacto con</w:t>
      </w:r>
      <w:r w:rsidR="00A9126F">
        <w:rPr>
          <w:rFonts w:ascii="Times New Roman" w:hAnsi="Times New Roman" w:cs="Times New Roman"/>
          <w:sz w:val="24"/>
          <w:szCs w:val="24"/>
        </w:rPr>
        <w:t xml:space="preserve"> 1a sensació</w:t>
      </w:r>
      <w:r w:rsidRPr="005115FA">
        <w:rPr>
          <w:rFonts w:ascii="Times New Roman" w:hAnsi="Times New Roman" w:cs="Times New Roman"/>
          <w:sz w:val="24"/>
          <w:szCs w:val="24"/>
        </w:rPr>
        <w:t xml:space="preserve">n, sin confundir esta </w:t>
      </w:r>
      <w:r w:rsidR="00A9126F">
        <w:rPr>
          <w:rFonts w:ascii="Times New Roman" w:hAnsi="Times New Roman" w:cs="Times New Roman"/>
          <w:sz w:val="24"/>
          <w:szCs w:val="24"/>
        </w:rPr>
        <w:t>experiencia</w:t>
      </w:r>
      <w:r w:rsidRPr="005115FA">
        <w:rPr>
          <w:rFonts w:ascii="Times New Roman" w:hAnsi="Times New Roman" w:cs="Times New Roman"/>
          <w:sz w:val="24"/>
          <w:szCs w:val="24"/>
        </w:rPr>
        <w:t xml:space="preserve"> con un mero</w:t>
      </w:r>
      <w:r w:rsidR="00A9126F">
        <w:rPr>
          <w:rFonts w:ascii="Times New Roman" w:hAnsi="Times New Roman" w:cs="Times New Roman"/>
          <w:sz w:val="24"/>
          <w:szCs w:val="24"/>
        </w:rPr>
        <w:t xml:space="preserve"> </w:t>
      </w:r>
      <w:r w:rsidRPr="005115FA">
        <w:rPr>
          <w:rFonts w:ascii="Times New Roman" w:hAnsi="Times New Roman" w:cs="Times New Roman"/>
          <w:sz w:val="24"/>
          <w:szCs w:val="24"/>
        </w:rPr>
        <w:t xml:space="preserve">"pensar' e1 cuerpo. </w:t>
      </w:r>
      <w:r w:rsidR="00A9126F">
        <w:rPr>
          <w:rFonts w:ascii="Times New Roman" w:hAnsi="Times New Roman" w:cs="Times New Roman"/>
          <w:sz w:val="24"/>
          <w:szCs w:val="24"/>
        </w:rPr>
        <w:t>C</w:t>
      </w:r>
      <w:r w:rsidRPr="005115FA">
        <w:rPr>
          <w:rFonts w:ascii="Times New Roman" w:hAnsi="Times New Roman" w:cs="Times New Roman"/>
          <w:sz w:val="24"/>
          <w:szCs w:val="24"/>
        </w:rPr>
        <w:t>on la práctica el ejercicio no nos</w:t>
      </w:r>
      <w:r w:rsidR="00A9126F">
        <w:rPr>
          <w:rFonts w:ascii="Times New Roman" w:hAnsi="Times New Roman" w:cs="Times New Roman"/>
          <w:sz w:val="24"/>
          <w:szCs w:val="24"/>
        </w:rPr>
        <w:t xml:space="preserve"> </w:t>
      </w:r>
      <w:r w:rsidRPr="005115FA">
        <w:rPr>
          <w:rFonts w:ascii="Times New Roman" w:hAnsi="Times New Roman" w:cs="Times New Roman"/>
          <w:sz w:val="24"/>
          <w:szCs w:val="24"/>
        </w:rPr>
        <w:t xml:space="preserve">empleará más de un minuto, y </w:t>
      </w:r>
      <w:r w:rsidR="00A9126F" w:rsidRPr="005115FA">
        <w:rPr>
          <w:rFonts w:ascii="Times New Roman" w:hAnsi="Times New Roman" w:cs="Times New Roman"/>
          <w:sz w:val="24"/>
          <w:szCs w:val="24"/>
        </w:rPr>
        <w:t>aún</w:t>
      </w:r>
      <w:r w:rsidRPr="005115FA">
        <w:rPr>
          <w:rFonts w:ascii="Times New Roman" w:hAnsi="Times New Roman" w:cs="Times New Roman"/>
          <w:sz w:val="24"/>
          <w:szCs w:val="24"/>
        </w:rPr>
        <w:t xml:space="preserve"> menos.</w:t>
      </w:r>
    </w:p>
    <w:p w:rsidR="00A9126F" w:rsidRDefault="00A9126F" w:rsidP="00A9126F">
      <w:pPr>
        <w:ind w:firstLine="708"/>
        <w:jc w:val="both"/>
        <w:rPr>
          <w:rFonts w:ascii="Times New Roman" w:hAnsi="Times New Roman" w:cs="Times New Roman"/>
          <w:sz w:val="24"/>
          <w:szCs w:val="24"/>
        </w:rPr>
      </w:pPr>
      <w:r>
        <w:rPr>
          <w:rFonts w:ascii="Times New Roman" w:hAnsi="Times New Roman" w:cs="Times New Roman"/>
          <w:sz w:val="24"/>
          <w:szCs w:val="24"/>
        </w:rPr>
        <w:t>Una vez que el primer nivel haya entrado en pacífica distensión, apenas tendremos conciencia de los propios músculos. Esto significará que podemos ocuparnos de dar el siguiente paso.</w:t>
      </w:r>
    </w:p>
    <w:p w:rsidR="00A9126F" w:rsidRPr="005115FA" w:rsidRDefault="00A9126F" w:rsidP="00A9126F">
      <w:pPr>
        <w:ind w:firstLine="708"/>
        <w:jc w:val="both"/>
        <w:rPr>
          <w:rFonts w:ascii="Times New Roman" w:hAnsi="Times New Roman" w:cs="Times New Roman"/>
          <w:sz w:val="24"/>
          <w:szCs w:val="24"/>
        </w:rPr>
      </w:pPr>
    </w:p>
    <w:p w:rsidR="00165AB1" w:rsidRPr="00A9126F" w:rsidRDefault="00A9126F" w:rsidP="00A9126F">
      <w:pPr>
        <w:ind w:firstLine="708"/>
        <w:jc w:val="both"/>
        <w:rPr>
          <w:rFonts w:ascii="Times New Roman" w:hAnsi="Times New Roman" w:cs="Times New Roman"/>
          <w:i/>
          <w:sz w:val="24"/>
          <w:szCs w:val="24"/>
        </w:rPr>
      </w:pPr>
      <w:r w:rsidRPr="00A9126F">
        <w:rPr>
          <w:rFonts w:ascii="Times New Roman" w:hAnsi="Times New Roman" w:cs="Times New Roman"/>
          <w:i/>
          <w:sz w:val="24"/>
          <w:szCs w:val="24"/>
        </w:rPr>
        <w:t>2. Pacificación del nivel r</w:t>
      </w:r>
      <w:r w:rsidR="00165AB1" w:rsidRPr="00A9126F">
        <w:rPr>
          <w:rFonts w:ascii="Times New Roman" w:hAnsi="Times New Roman" w:cs="Times New Roman"/>
          <w:i/>
          <w:sz w:val="24"/>
          <w:szCs w:val="24"/>
        </w:rPr>
        <w:t>espiratorio</w:t>
      </w:r>
    </w:p>
    <w:p w:rsidR="00AD7B5E" w:rsidRDefault="00165AB1" w:rsidP="00A9126F">
      <w:pPr>
        <w:ind w:firstLine="708"/>
        <w:jc w:val="both"/>
        <w:rPr>
          <w:rFonts w:ascii="Times New Roman" w:hAnsi="Times New Roman" w:cs="Times New Roman"/>
          <w:sz w:val="24"/>
          <w:szCs w:val="24"/>
        </w:rPr>
      </w:pPr>
      <w:r w:rsidRPr="005115FA">
        <w:rPr>
          <w:rFonts w:ascii="Times New Roman" w:hAnsi="Times New Roman" w:cs="Times New Roman"/>
          <w:sz w:val="24"/>
          <w:szCs w:val="24"/>
        </w:rPr>
        <w:t>Una tranquila a</w:t>
      </w:r>
      <w:r w:rsidR="007F1CC1">
        <w:rPr>
          <w:rFonts w:ascii="Times New Roman" w:hAnsi="Times New Roman" w:cs="Times New Roman"/>
          <w:sz w:val="24"/>
          <w:szCs w:val="24"/>
        </w:rPr>
        <w:t>rmonizació</w:t>
      </w:r>
      <w:r w:rsidR="00A9126F">
        <w:rPr>
          <w:rFonts w:ascii="Times New Roman" w:hAnsi="Times New Roman" w:cs="Times New Roman"/>
          <w:sz w:val="24"/>
          <w:szCs w:val="24"/>
        </w:rPr>
        <w:t>n de1 ritmo respira</w:t>
      </w:r>
      <w:r w:rsidR="00AD7B5E">
        <w:rPr>
          <w:rFonts w:ascii="Times New Roman" w:hAnsi="Times New Roman" w:cs="Times New Roman"/>
          <w:sz w:val="24"/>
          <w:szCs w:val="24"/>
        </w:rPr>
        <w:t>torio a1 unísono de la distensió</w:t>
      </w:r>
      <w:r w:rsidR="00A9126F">
        <w:rPr>
          <w:rFonts w:ascii="Times New Roman" w:hAnsi="Times New Roman" w:cs="Times New Roman"/>
          <w:sz w:val="24"/>
          <w:szCs w:val="24"/>
        </w:rPr>
        <w:t>n muscular es tambié</w:t>
      </w:r>
      <w:r w:rsidRPr="005115FA">
        <w:rPr>
          <w:rFonts w:ascii="Times New Roman" w:hAnsi="Times New Roman" w:cs="Times New Roman"/>
          <w:sz w:val="24"/>
          <w:szCs w:val="24"/>
        </w:rPr>
        <w:t>n im</w:t>
      </w:r>
      <w:r w:rsidR="00A9126F">
        <w:rPr>
          <w:rFonts w:ascii="Times New Roman" w:hAnsi="Times New Roman" w:cs="Times New Roman"/>
          <w:sz w:val="24"/>
          <w:szCs w:val="24"/>
        </w:rPr>
        <w:t>p</w:t>
      </w:r>
      <w:r w:rsidRPr="005115FA">
        <w:rPr>
          <w:rFonts w:ascii="Times New Roman" w:hAnsi="Times New Roman" w:cs="Times New Roman"/>
          <w:sz w:val="24"/>
          <w:szCs w:val="24"/>
        </w:rPr>
        <w:t>rescindible para 1a medita</w:t>
      </w:r>
      <w:r w:rsidR="00A9126F">
        <w:rPr>
          <w:rFonts w:ascii="Times New Roman" w:hAnsi="Times New Roman" w:cs="Times New Roman"/>
          <w:sz w:val="24"/>
          <w:szCs w:val="24"/>
        </w:rPr>
        <w:t>ción. Si</w:t>
      </w:r>
      <w:r w:rsidRPr="005115FA">
        <w:rPr>
          <w:rFonts w:ascii="Times New Roman" w:hAnsi="Times New Roman" w:cs="Times New Roman"/>
          <w:sz w:val="24"/>
          <w:szCs w:val="24"/>
        </w:rPr>
        <w:t xml:space="preserve"> 1a respiración no flu</w:t>
      </w:r>
      <w:r w:rsidR="00AD7B5E">
        <w:rPr>
          <w:rFonts w:ascii="Times New Roman" w:hAnsi="Times New Roman" w:cs="Times New Roman"/>
          <w:sz w:val="24"/>
          <w:szCs w:val="24"/>
        </w:rPr>
        <w:t>ye d</w:t>
      </w:r>
      <w:r w:rsidRPr="005115FA">
        <w:rPr>
          <w:rFonts w:ascii="Times New Roman" w:hAnsi="Times New Roman" w:cs="Times New Roman"/>
          <w:sz w:val="24"/>
          <w:szCs w:val="24"/>
        </w:rPr>
        <w:t>e un modo límpido y sereno, sin apenas advertirse,</w:t>
      </w:r>
      <w:r w:rsidR="00AD7B5E">
        <w:rPr>
          <w:rFonts w:ascii="Times New Roman" w:hAnsi="Times New Roman" w:cs="Times New Roman"/>
          <w:sz w:val="24"/>
          <w:szCs w:val="24"/>
        </w:rPr>
        <w:t xml:space="preserve"> p</w:t>
      </w:r>
      <w:r w:rsidRPr="005115FA">
        <w:rPr>
          <w:rFonts w:ascii="Times New Roman" w:hAnsi="Times New Roman" w:cs="Times New Roman"/>
          <w:sz w:val="24"/>
          <w:szCs w:val="24"/>
        </w:rPr>
        <w:t>ondrá o</w:t>
      </w:r>
      <w:r w:rsidR="00AD7B5E">
        <w:rPr>
          <w:rFonts w:ascii="Times New Roman" w:hAnsi="Times New Roman" w:cs="Times New Roman"/>
          <w:sz w:val="24"/>
          <w:szCs w:val="24"/>
        </w:rPr>
        <w:t>bstáculos a 1a armonía general.</w:t>
      </w:r>
    </w:p>
    <w:p w:rsidR="00165AB1" w:rsidRPr="005115FA" w:rsidRDefault="00AD7B5E" w:rsidP="00A9126F">
      <w:pPr>
        <w:ind w:firstLine="708"/>
        <w:jc w:val="both"/>
        <w:rPr>
          <w:rFonts w:ascii="Times New Roman" w:hAnsi="Times New Roman" w:cs="Times New Roman"/>
          <w:sz w:val="24"/>
          <w:szCs w:val="24"/>
        </w:rPr>
      </w:pPr>
      <w:r>
        <w:rPr>
          <w:rFonts w:ascii="Times New Roman" w:hAnsi="Times New Roman" w:cs="Times New Roman"/>
          <w:sz w:val="24"/>
          <w:szCs w:val="24"/>
        </w:rPr>
        <w:t>El ejerc</w:t>
      </w:r>
      <w:r w:rsidR="007F1CC1">
        <w:rPr>
          <w:rFonts w:ascii="Times New Roman" w:hAnsi="Times New Roman" w:cs="Times New Roman"/>
          <w:sz w:val="24"/>
          <w:szCs w:val="24"/>
        </w:rPr>
        <w:t>icio de pacificació</w:t>
      </w:r>
      <w:r w:rsidR="00165AB1" w:rsidRPr="005115FA">
        <w:rPr>
          <w:rFonts w:ascii="Times New Roman" w:hAnsi="Times New Roman" w:cs="Times New Roman"/>
          <w:sz w:val="24"/>
          <w:szCs w:val="24"/>
        </w:rPr>
        <w:t>n de este nivel no</w:t>
      </w:r>
      <w:r>
        <w:rPr>
          <w:rFonts w:ascii="Times New Roman" w:hAnsi="Times New Roman" w:cs="Times New Roman"/>
          <w:sz w:val="24"/>
          <w:szCs w:val="24"/>
        </w:rPr>
        <w:t xml:space="preserve"> </w:t>
      </w:r>
      <w:r w:rsidR="00165AB1" w:rsidRPr="005115FA">
        <w:rPr>
          <w:rFonts w:ascii="Times New Roman" w:hAnsi="Times New Roman" w:cs="Times New Roman"/>
          <w:sz w:val="24"/>
          <w:szCs w:val="24"/>
        </w:rPr>
        <w:t>quiere decir</w:t>
      </w:r>
      <w:r>
        <w:rPr>
          <w:rFonts w:ascii="Times New Roman" w:hAnsi="Times New Roman" w:cs="Times New Roman"/>
          <w:sz w:val="24"/>
          <w:szCs w:val="24"/>
        </w:rPr>
        <w:t xml:space="preserve"> sin embargo, que la persona que </w:t>
      </w:r>
      <w:r w:rsidR="00165AB1" w:rsidRPr="005115FA">
        <w:rPr>
          <w:rFonts w:ascii="Times New Roman" w:hAnsi="Times New Roman" w:cs="Times New Roman"/>
          <w:sz w:val="24"/>
          <w:szCs w:val="24"/>
        </w:rPr>
        <w:t>desea orar</w:t>
      </w:r>
      <w:r>
        <w:rPr>
          <w:rFonts w:ascii="Times New Roman" w:hAnsi="Times New Roman" w:cs="Times New Roman"/>
          <w:sz w:val="24"/>
          <w:szCs w:val="24"/>
        </w:rPr>
        <w:t xml:space="preserve"> profundamente deba emple</w:t>
      </w:r>
      <w:r w:rsidR="00165AB1" w:rsidRPr="005115FA">
        <w:rPr>
          <w:rFonts w:ascii="Times New Roman" w:hAnsi="Times New Roman" w:cs="Times New Roman"/>
          <w:sz w:val="24"/>
          <w:szCs w:val="24"/>
        </w:rPr>
        <w:t>arse a f</w:t>
      </w:r>
      <w:r>
        <w:rPr>
          <w:rFonts w:ascii="Times New Roman" w:hAnsi="Times New Roman" w:cs="Times New Roman"/>
          <w:sz w:val="24"/>
          <w:szCs w:val="24"/>
        </w:rPr>
        <w:t>ondo en complicados ej</w:t>
      </w:r>
      <w:r w:rsidR="00165AB1" w:rsidRPr="005115FA">
        <w:rPr>
          <w:rFonts w:ascii="Times New Roman" w:hAnsi="Times New Roman" w:cs="Times New Roman"/>
          <w:sz w:val="24"/>
          <w:szCs w:val="24"/>
        </w:rPr>
        <w:t>er</w:t>
      </w:r>
      <w:r>
        <w:rPr>
          <w:rFonts w:ascii="Times New Roman" w:hAnsi="Times New Roman" w:cs="Times New Roman"/>
          <w:sz w:val="24"/>
          <w:szCs w:val="24"/>
        </w:rPr>
        <w:t>cicios</w:t>
      </w:r>
      <w:r w:rsidR="00165AB1" w:rsidRPr="005115FA">
        <w:rPr>
          <w:rFonts w:ascii="Times New Roman" w:hAnsi="Times New Roman" w:cs="Times New Roman"/>
          <w:sz w:val="24"/>
          <w:szCs w:val="24"/>
        </w:rPr>
        <w:t xml:space="preserve"> respiratorios</w:t>
      </w:r>
      <w:r w:rsidR="007F1CC1">
        <w:rPr>
          <w:rFonts w:ascii="Times New Roman" w:hAnsi="Times New Roman" w:cs="Times New Roman"/>
          <w:sz w:val="24"/>
          <w:szCs w:val="24"/>
        </w:rPr>
        <w:t xml:space="preserve">. </w:t>
      </w:r>
      <w:r w:rsidR="00165AB1" w:rsidRPr="005115FA">
        <w:rPr>
          <w:rFonts w:ascii="Times New Roman" w:hAnsi="Times New Roman" w:cs="Times New Roman"/>
          <w:sz w:val="24"/>
          <w:szCs w:val="24"/>
        </w:rPr>
        <w:t xml:space="preserve">A muchos 1es </w:t>
      </w:r>
      <w:r>
        <w:rPr>
          <w:rFonts w:ascii="Times New Roman" w:hAnsi="Times New Roman" w:cs="Times New Roman"/>
          <w:sz w:val="24"/>
          <w:szCs w:val="24"/>
        </w:rPr>
        <w:t>bastará con una breve tranquili</w:t>
      </w:r>
      <w:r w:rsidR="00165AB1" w:rsidRPr="005115FA">
        <w:rPr>
          <w:rFonts w:ascii="Times New Roman" w:hAnsi="Times New Roman" w:cs="Times New Roman"/>
          <w:sz w:val="24"/>
          <w:szCs w:val="24"/>
        </w:rPr>
        <w:t>zac</w:t>
      </w:r>
      <w:r>
        <w:rPr>
          <w:rFonts w:ascii="Times New Roman" w:hAnsi="Times New Roman" w:cs="Times New Roman"/>
          <w:sz w:val="24"/>
          <w:szCs w:val="24"/>
        </w:rPr>
        <w:t>ió</w:t>
      </w:r>
      <w:r w:rsidR="00165AB1" w:rsidRPr="005115FA">
        <w:rPr>
          <w:rFonts w:ascii="Times New Roman" w:hAnsi="Times New Roman" w:cs="Times New Roman"/>
          <w:sz w:val="24"/>
          <w:szCs w:val="24"/>
        </w:rPr>
        <w:t>n de1 pro</w:t>
      </w:r>
      <w:r>
        <w:rPr>
          <w:rFonts w:ascii="Times New Roman" w:hAnsi="Times New Roman" w:cs="Times New Roman"/>
          <w:sz w:val="24"/>
          <w:szCs w:val="24"/>
        </w:rPr>
        <w:t>pio ritmo</w:t>
      </w:r>
      <w:r w:rsidR="00165AB1" w:rsidRPr="005115FA">
        <w:rPr>
          <w:rFonts w:ascii="Times New Roman" w:hAnsi="Times New Roman" w:cs="Times New Roman"/>
          <w:sz w:val="24"/>
          <w:szCs w:val="24"/>
        </w:rPr>
        <w:t xml:space="preserve"> respiratorio. </w:t>
      </w:r>
      <w:r>
        <w:rPr>
          <w:rFonts w:ascii="Times New Roman" w:hAnsi="Times New Roman" w:cs="Times New Roman"/>
          <w:sz w:val="24"/>
          <w:szCs w:val="24"/>
        </w:rPr>
        <w:t xml:space="preserve">Otros quizás encontrarán una excepcional ayuda </w:t>
      </w:r>
      <w:r w:rsidR="00165AB1" w:rsidRPr="005115FA">
        <w:rPr>
          <w:rFonts w:ascii="Times New Roman" w:hAnsi="Times New Roman" w:cs="Times New Roman"/>
          <w:sz w:val="24"/>
          <w:szCs w:val="24"/>
        </w:rPr>
        <w:t>practicando e1 siguiente ejercicio'</w:t>
      </w:r>
    </w:p>
    <w:p w:rsidR="00B5329E" w:rsidRDefault="00B5329E" w:rsidP="00A9126F">
      <w:pPr>
        <w:ind w:firstLine="708"/>
        <w:jc w:val="both"/>
        <w:rPr>
          <w:rFonts w:ascii="Times New Roman" w:hAnsi="Times New Roman" w:cs="Times New Roman"/>
          <w:sz w:val="24"/>
          <w:szCs w:val="24"/>
        </w:rPr>
      </w:pPr>
    </w:p>
    <w:p w:rsidR="00165AB1" w:rsidRPr="005115FA" w:rsidRDefault="00AD7B5E" w:rsidP="00A9126F">
      <w:pPr>
        <w:ind w:firstLine="708"/>
        <w:jc w:val="both"/>
        <w:rPr>
          <w:rFonts w:ascii="Times New Roman" w:hAnsi="Times New Roman" w:cs="Times New Roman"/>
          <w:sz w:val="24"/>
          <w:szCs w:val="24"/>
        </w:rPr>
      </w:pPr>
      <w:r>
        <w:rPr>
          <w:rFonts w:ascii="Times New Roman" w:hAnsi="Times New Roman" w:cs="Times New Roman"/>
          <w:sz w:val="24"/>
          <w:szCs w:val="24"/>
        </w:rPr>
        <w:t xml:space="preserve">EJERCICIO </w:t>
      </w:r>
      <w:r w:rsidR="00165AB1" w:rsidRPr="005115FA">
        <w:rPr>
          <w:rFonts w:ascii="Times New Roman" w:hAnsi="Times New Roman" w:cs="Times New Roman"/>
          <w:sz w:val="24"/>
          <w:szCs w:val="24"/>
        </w:rPr>
        <w:t>2</w:t>
      </w:r>
    </w:p>
    <w:p w:rsidR="00165AB1" w:rsidRPr="00B5329E" w:rsidRDefault="00AD7B5E" w:rsidP="00AD7B5E">
      <w:pPr>
        <w:ind w:left="709" w:firstLine="709"/>
        <w:jc w:val="both"/>
        <w:rPr>
          <w:rFonts w:ascii="Times New Roman" w:hAnsi="Times New Roman" w:cs="Times New Roman"/>
          <w:i/>
          <w:sz w:val="24"/>
          <w:szCs w:val="24"/>
        </w:rPr>
      </w:pPr>
      <w:r w:rsidRPr="00B5329E">
        <w:rPr>
          <w:rFonts w:ascii="Times New Roman" w:hAnsi="Times New Roman" w:cs="Times New Roman"/>
          <w:i/>
          <w:sz w:val="24"/>
          <w:szCs w:val="24"/>
        </w:rPr>
        <w:t>Controlar suavemente la respiració</w:t>
      </w:r>
      <w:r w:rsidR="00165AB1" w:rsidRPr="00B5329E">
        <w:rPr>
          <w:rFonts w:ascii="Times New Roman" w:hAnsi="Times New Roman" w:cs="Times New Roman"/>
          <w:i/>
          <w:sz w:val="24"/>
          <w:szCs w:val="24"/>
        </w:rPr>
        <w:t>n de modo</w:t>
      </w:r>
      <w:r w:rsidRPr="00B5329E">
        <w:rPr>
          <w:rFonts w:ascii="Times New Roman" w:hAnsi="Times New Roman" w:cs="Times New Roman"/>
          <w:i/>
          <w:sz w:val="24"/>
          <w:szCs w:val="24"/>
        </w:rPr>
        <w:t xml:space="preserve"> </w:t>
      </w:r>
      <w:r w:rsidR="00165AB1" w:rsidRPr="00B5329E">
        <w:rPr>
          <w:rFonts w:ascii="Times New Roman" w:hAnsi="Times New Roman" w:cs="Times New Roman"/>
          <w:i/>
          <w:sz w:val="24"/>
          <w:szCs w:val="24"/>
        </w:rPr>
        <w:t>que ni sea demasiado contenida, ni demasiado</w:t>
      </w:r>
      <w:r w:rsidRPr="00B5329E">
        <w:rPr>
          <w:rFonts w:ascii="Times New Roman" w:hAnsi="Times New Roman" w:cs="Times New Roman"/>
          <w:i/>
          <w:sz w:val="24"/>
          <w:szCs w:val="24"/>
        </w:rPr>
        <w:t xml:space="preserve"> </w:t>
      </w:r>
      <w:proofErr w:type="gramStart"/>
      <w:r w:rsidRPr="00B5329E">
        <w:rPr>
          <w:rFonts w:ascii="Times New Roman" w:hAnsi="Times New Roman" w:cs="Times New Roman"/>
          <w:i/>
          <w:sz w:val="24"/>
          <w:szCs w:val="24"/>
        </w:rPr>
        <w:t>fluida</w:t>
      </w:r>
      <w:proofErr w:type="gramEnd"/>
      <w:r w:rsidR="00165AB1" w:rsidRPr="00B5329E">
        <w:rPr>
          <w:rFonts w:ascii="Times New Roman" w:hAnsi="Times New Roman" w:cs="Times New Roman"/>
          <w:i/>
          <w:sz w:val="24"/>
          <w:szCs w:val="24"/>
        </w:rPr>
        <w:t>. Si se advierten obstrucciones en las</w:t>
      </w:r>
      <w:r w:rsidRPr="00B5329E">
        <w:rPr>
          <w:rFonts w:ascii="Times New Roman" w:hAnsi="Times New Roman" w:cs="Times New Roman"/>
          <w:i/>
          <w:sz w:val="24"/>
          <w:szCs w:val="24"/>
        </w:rPr>
        <w:t xml:space="preserve"> ví</w:t>
      </w:r>
      <w:r w:rsidR="00165AB1" w:rsidRPr="00B5329E">
        <w:rPr>
          <w:rFonts w:ascii="Times New Roman" w:hAnsi="Times New Roman" w:cs="Times New Roman"/>
          <w:i/>
          <w:sz w:val="24"/>
          <w:szCs w:val="24"/>
        </w:rPr>
        <w:t>as respiratorias, imaginar e1 aire circulan</w:t>
      </w:r>
      <w:r w:rsidRPr="00B5329E">
        <w:rPr>
          <w:rFonts w:ascii="Times New Roman" w:hAnsi="Times New Roman" w:cs="Times New Roman"/>
          <w:i/>
          <w:sz w:val="24"/>
          <w:szCs w:val="24"/>
        </w:rPr>
        <w:t>do limpiamente por e11as</w:t>
      </w:r>
      <w:r w:rsidR="00165AB1" w:rsidRPr="00B5329E">
        <w:rPr>
          <w:rFonts w:ascii="Times New Roman" w:hAnsi="Times New Roman" w:cs="Times New Roman"/>
          <w:i/>
          <w:sz w:val="24"/>
          <w:szCs w:val="24"/>
        </w:rPr>
        <w:t>, sin encontrar ningún</w:t>
      </w:r>
      <w:r w:rsidRPr="00B5329E">
        <w:rPr>
          <w:rFonts w:ascii="Times New Roman" w:hAnsi="Times New Roman" w:cs="Times New Roman"/>
          <w:i/>
          <w:sz w:val="24"/>
          <w:szCs w:val="24"/>
        </w:rPr>
        <w:t xml:space="preserve"> obstácul</w:t>
      </w:r>
      <w:r w:rsidR="00165AB1" w:rsidRPr="00B5329E">
        <w:rPr>
          <w:rFonts w:ascii="Times New Roman" w:hAnsi="Times New Roman" w:cs="Times New Roman"/>
          <w:i/>
          <w:sz w:val="24"/>
          <w:szCs w:val="24"/>
        </w:rPr>
        <w:t>o.</w:t>
      </w:r>
    </w:p>
    <w:p w:rsidR="00AD7B5E" w:rsidRPr="00B5329E" w:rsidRDefault="00AD7B5E" w:rsidP="00AD7B5E">
      <w:pPr>
        <w:ind w:left="709" w:firstLine="709"/>
        <w:jc w:val="both"/>
        <w:rPr>
          <w:rFonts w:ascii="Times New Roman" w:hAnsi="Times New Roman" w:cs="Times New Roman"/>
          <w:i/>
          <w:sz w:val="24"/>
          <w:szCs w:val="24"/>
        </w:rPr>
      </w:pPr>
      <w:r w:rsidRPr="00B5329E">
        <w:rPr>
          <w:rFonts w:ascii="Times New Roman" w:hAnsi="Times New Roman" w:cs="Times New Roman"/>
          <w:i/>
          <w:sz w:val="24"/>
          <w:szCs w:val="24"/>
        </w:rPr>
        <w:t>Una vez controlada así 1a respiració</w:t>
      </w:r>
      <w:r w:rsidR="00165AB1" w:rsidRPr="00B5329E">
        <w:rPr>
          <w:rFonts w:ascii="Times New Roman" w:hAnsi="Times New Roman" w:cs="Times New Roman"/>
          <w:i/>
          <w:sz w:val="24"/>
          <w:szCs w:val="24"/>
        </w:rPr>
        <w:t>n, contar</w:t>
      </w:r>
      <w:r w:rsidRPr="00B5329E">
        <w:rPr>
          <w:rFonts w:ascii="Times New Roman" w:hAnsi="Times New Roman" w:cs="Times New Roman"/>
          <w:i/>
          <w:sz w:val="24"/>
          <w:szCs w:val="24"/>
        </w:rPr>
        <w:t xml:space="preserve"> despacio, de uno a diez, s</w:t>
      </w:r>
      <w:r w:rsidR="00165AB1" w:rsidRPr="00B5329E">
        <w:rPr>
          <w:rFonts w:ascii="Times New Roman" w:hAnsi="Times New Roman" w:cs="Times New Roman"/>
          <w:i/>
          <w:sz w:val="24"/>
          <w:szCs w:val="24"/>
        </w:rPr>
        <w:t>iguiendo atentamente e1 ritmo de cada inspiraci</w:t>
      </w:r>
      <w:r w:rsidRPr="00B5329E">
        <w:rPr>
          <w:rFonts w:ascii="Times New Roman" w:hAnsi="Times New Roman" w:cs="Times New Roman"/>
          <w:i/>
          <w:sz w:val="24"/>
          <w:szCs w:val="24"/>
        </w:rPr>
        <w:t>ón o expiració</w:t>
      </w:r>
      <w:r w:rsidR="00165AB1" w:rsidRPr="00B5329E">
        <w:rPr>
          <w:rFonts w:ascii="Times New Roman" w:hAnsi="Times New Roman" w:cs="Times New Roman"/>
          <w:i/>
          <w:sz w:val="24"/>
          <w:szCs w:val="24"/>
        </w:rPr>
        <w:t>n del</w:t>
      </w:r>
      <w:r w:rsidRPr="00B5329E">
        <w:rPr>
          <w:rFonts w:ascii="Times New Roman" w:hAnsi="Times New Roman" w:cs="Times New Roman"/>
          <w:i/>
          <w:sz w:val="24"/>
          <w:szCs w:val="24"/>
        </w:rPr>
        <w:t xml:space="preserve"> aire, pero no a los dos movimientos.</w:t>
      </w:r>
    </w:p>
    <w:p w:rsidR="00AD7B5E" w:rsidRPr="00B5329E" w:rsidRDefault="00AD7B5E" w:rsidP="00AD7B5E">
      <w:pPr>
        <w:ind w:left="709" w:firstLine="709"/>
        <w:jc w:val="both"/>
        <w:rPr>
          <w:rFonts w:ascii="Times New Roman" w:hAnsi="Times New Roman" w:cs="Times New Roman"/>
          <w:i/>
          <w:sz w:val="24"/>
          <w:szCs w:val="24"/>
        </w:rPr>
      </w:pPr>
      <w:r w:rsidRPr="00B5329E">
        <w:rPr>
          <w:rFonts w:ascii="Times New Roman" w:hAnsi="Times New Roman" w:cs="Times New Roman"/>
          <w:i/>
          <w:sz w:val="24"/>
          <w:szCs w:val="24"/>
        </w:rPr>
        <w:t xml:space="preserve">Si antes de llegar a diez viene una distracción, comenzar nuevamente la cuenta. Con la práctica bastará emplear apenas un minuto para </w:t>
      </w:r>
      <w:r w:rsidR="00E20240" w:rsidRPr="00B5329E">
        <w:rPr>
          <w:rFonts w:ascii="Times New Roman" w:hAnsi="Times New Roman" w:cs="Times New Roman"/>
          <w:i/>
          <w:sz w:val="24"/>
          <w:szCs w:val="24"/>
        </w:rPr>
        <w:t>tranquilizar</w:t>
      </w:r>
      <w:r w:rsidRPr="00B5329E">
        <w:rPr>
          <w:rFonts w:ascii="Times New Roman" w:hAnsi="Times New Roman" w:cs="Times New Roman"/>
          <w:i/>
          <w:sz w:val="24"/>
          <w:szCs w:val="24"/>
        </w:rPr>
        <w:t xml:space="preserve"> la respiración.</w:t>
      </w:r>
    </w:p>
    <w:p w:rsidR="00B5329E" w:rsidRDefault="00B5329E" w:rsidP="00B5329E">
      <w:pPr>
        <w:ind w:firstLine="708"/>
        <w:jc w:val="both"/>
        <w:rPr>
          <w:rFonts w:ascii="Times New Roman" w:hAnsi="Times New Roman" w:cs="Times New Roman"/>
          <w:sz w:val="24"/>
          <w:szCs w:val="24"/>
        </w:rPr>
      </w:pPr>
    </w:p>
    <w:p w:rsidR="00B5329E" w:rsidRDefault="00B5329E" w:rsidP="00B5329E">
      <w:pPr>
        <w:ind w:firstLine="708"/>
        <w:jc w:val="both"/>
        <w:rPr>
          <w:rFonts w:ascii="Times New Roman" w:hAnsi="Times New Roman" w:cs="Times New Roman"/>
          <w:sz w:val="24"/>
          <w:szCs w:val="24"/>
        </w:rPr>
      </w:pPr>
      <w:r w:rsidRPr="00B5329E">
        <w:rPr>
          <w:rFonts w:ascii="Times New Roman" w:hAnsi="Times New Roman" w:cs="Times New Roman"/>
          <w:sz w:val="24"/>
          <w:szCs w:val="24"/>
        </w:rPr>
        <w:t>Una vez obtenida la pacificación de este nivel</w:t>
      </w:r>
      <w:r>
        <w:rPr>
          <w:rFonts w:ascii="Times New Roman" w:hAnsi="Times New Roman" w:cs="Times New Roman"/>
          <w:sz w:val="24"/>
          <w:szCs w:val="24"/>
        </w:rPr>
        <w:t xml:space="preserve"> </w:t>
      </w:r>
      <w:r w:rsidRPr="00B5329E">
        <w:rPr>
          <w:rFonts w:ascii="Times New Roman" w:hAnsi="Times New Roman" w:cs="Times New Roman"/>
          <w:sz w:val="24"/>
          <w:szCs w:val="24"/>
        </w:rPr>
        <w:t>podemos pasar al nivel s</w:t>
      </w:r>
      <w:r>
        <w:rPr>
          <w:rFonts w:ascii="Times New Roman" w:hAnsi="Times New Roman" w:cs="Times New Roman"/>
          <w:sz w:val="24"/>
          <w:szCs w:val="24"/>
        </w:rPr>
        <w:t>iguiente. Es importante no dete</w:t>
      </w:r>
      <w:r w:rsidRPr="00B5329E">
        <w:rPr>
          <w:rFonts w:ascii="Times New Roman" w:hAnsi="Times New Roman" w:cs="Times New Roman"/>
          <w:sz w:val="24"/>
          <w:szCs w:val="24"/>
        </w:rPr>
        <w:t>nerse nunca más de 1o necesario en este ejercicio. Con</w:t>
      </w:r>
      <w:r>
        <w:rPr>
          <w:rFonts w:ascii="Times New Roman" w:hAnsi="Times New Roman" w:cs="Times New Roman"/>
          <w:sz w:val="24"/>
          <w:szCs w:val="24"/>
        </w:rPr>
        <w:t xml:space="preserve"> </w:t>
      </w:r>
      <w:r w:rsidRPr="00B5329E">
        <w:rPr>
          <w:rFonts w:ascii="Times New Roman" w:hAnsi="Times New Roman" w:cs="Times New Roman"/>
          <w:sz w:val="24"/>
          <w:szCs w:val="24"/>
        </w:rPr>
        <w:t xml:space="preserve">e1 tiempo, </w:t>
      </w:r>
      <w:r>
        <w:rPr>
          <w:rFonts w:ascii="Times New Roman" w:hAnsi="Times New Roman" w:cs="Times New Roman"/>
          <w:sz w:val="24"/>
          <w:szCs w:val="24"/>
        </w:rPr>
        <w:t>la sola atención a la respiració</w:t>
      </w:r>
      <w:r w:rsidRPr="00B5329E">
        <w:rPr>
          <w:rFonts w:ascii="Times New Roman" w:hAnsi="Times New Roman" w:cs="Times New Roman"/>
          <w:sz w:val="24"/>
          <w:szCs w:val="24"/>
        </w:rPr>
        <w:t>n, prolongada</w:t>
      </w:r>
      <w:r>
        <w:rPr>
          <w:rFonts w:ascii="Times New Roman" w:hAnsi="Times New Roman" w:cs="Times New Roman"/>
          <w:sz w:val="24"/>
          <w:szCs w:val="24"/>
        </w:rPr>
        <w:t xml:space="preserve"> indefinidamente, podría constituir un </w:t>
      </w:r>
      <w:r>
        <w:rPr>
          <w:rFonts w:ascii="Times New Roman" w:hAnsi="Times New Roman" w:cs="Times New Roman"/>
          <w:sz w:val="24"/>
          <w:szCs w:val="24"/>
        </w:rPr>
        <w:lastRenderedPageBreak/>
        <w:t>elemento de pel</w:t>
      </w:r>
      <w:r w:rsidRPr="00B5329E">
        <w:rPr>
          <w:rFonts w:ascii="Times New Roman" w:hAnsi="Times New Roman" w:cs="Times New Roman"/>
          <w:sz w:val="24"/>
          <w:szCs w:val="24"/>
        </w:rPr>
        <w:t>igro.</w:t>
      </w:r>
      <w:r>
        <w:rPr>
          <w:rFonts w:ascii="Times New Roman" w:hAnsi="Times New Roman" w:cs="Times New Roman"/>
          <w:sz w:val="24"/>
          <w:szCs w:val="24"/>
        </w:rPr>
        <w:t xml:space="preserve"> C</w:t>
      </w:r>
      <w:r w:rsidRPr="00B5329E">
        <w:rPr>
          <w:rFonts w:ascii="Times New Roman" w:hAnsi="Times New Roman" w:cs="Times New Roman"/>
          <w:sz w:val="24"/>
          <w:szCs w:val="24"/>
        </w:rPr>
        <w:t>iertos temperamentos pueden alcanzar un notable nivel de</w:t>
      </w:r>
      <w:r>
        <w:rPr>
          <w:rFonts w:ascii="Times New Roman" w:hAnsi="Times New Roman" w:cs="Times New Roman"/>
          <w:sz w:val="24"/>
          <w:szCs w:val="24"/>
        </w:rPr>
        <w:t xml:space="preserve"> pacificació</w:t>
      </w:r>
      <w:r w:rsidRPr="00B5329E">
        <w:rPr>
          <w:rFonts w:ascii="Times New Roman" w:hAnsi="Times New Roman" w:cs="Times New Roman"/>
          <w:sz w:val="24"/>
          <w:szCs w:val="24"/>
        </w:rPr>
        <w:t>n y serenid</w:t>
      </w:r>
      <w:r>
        <w:rPr>
          <w:rFonts w:ascii="Times New Roman" w:hAnsi="Times New Roman" w:cs="Times New Roman"/>
          <w:sz w:val="24"/>
          <w:szCs w:val="24"/>
        </w:rPr>
        <w:t>ad interior al practicar esta té</w:t>
      </w:r>
      <w:r w:rsidRPr="00B5329E">
        <w:rPr>
          <w:rFonts w:ascii="Times New Roman" w:hAnsi="Times New Roman" w:cs="Times New Roman"/>
          <w:sz w:val="24"/>
          <w:szCs w:val="24"/>
        </w:rPr>
        <w:t xml:space="preserve">cnica durante varias horas; pero hemos de subrayar siempre que nuestro objetivo </w:t>
      </w:r>
      <w:r>
        <w:rPr>
          <w:rFonts w:ascii="Times New Roman" w:hAnsi="Times New Roman" w:cs="Times New Roman"/>
          <w:sz w:val="24"/>
          <w:szCs w:val="24"/>
        </w:rPr>
        <w:t>es entrar en oració</w:t>
      </w:r>
      <w:r w:rsidRPr="00B5329E">
        <w:rPr>
          <w:rFonts w:ascii="Times New Roman" w:hAnsi="Times New Roman" w:cs="Times New Roman"/>
          <w:sz w:val="24"/>
          <w:szCs w:val="24"/>
        </w:rPr>
        <w:t>n profunda:</w:t>
      </w:r>
      <w:r>
        <w:rPr>
          <w:rFonts w:ascii="Times New Roman" w:hAnsi="Times New Roman" w:cs="Times New Roman"/>
          <w:sz w:val="24"/>
          <w:szCs w:val="24"/>
        </w:rPr>
        <w:t xml:space="preserve"> </w:t>
      </w:r>
      <w:r w:rsidRPr="00B5329E">
        <w:rPr>
          <w:rFonts w:ascii="Times New Roman" w:hAnsi="Times New Roman" w:cs="Times New Roman"/>
          <w:sz w:val="24"/>
          <w:szCs w:val="24"/>
        </w:rPr>
        <w:t>quedarse en la simple tr</w:t>
      </w:r>
      <w:r>
        <w:rPr>
          <w:rFonts w:ascii="Times New Roman" w:hAnsi="Times New Roman" w:cs="Times New Roman"/>
          <w:sz w:val="24"/>
          <w:szCs w:val="24"/>
        </w:rPr>
        <w:t>anquilidad natural, además de o</w:t>
      </w:r>
      <w:r w:rsidRPr="00B5329E">
        <w:rPr>
          <w:rFonts w:ascii="Times New Roman" w:hAnsi="Times New Roman" w:cs="Times New Roman"/>
          <w:sz w:val="24"/>
          <w:szCs w:val="24"/>
        </w:rPr>
        <w:t>tros</w:t>
      </w:r>
      <w:r>
        <w:rPr>
          <w:rFonts w:ascii="Times New Roman" w:hAnsi="Times New Roman" w:cs="Times New Roman"/>
          <w:sz w:val="24"/>
          <w:szCs w:val="24"/>
        </w:rPr>
        <w:t xml:space="preserve"> peligros que este hecho llevarí</w:t>
      </w:r>
      <w:r w:rsidRPr="00B5329E">
        <w:rPr>
          <w:rFonts w:ascii="Times New Roman" w:hAnsi="Times New Roman" w:cs="Times New Roman"/>
          <w:sz w:val="24"/>
          <w:szCs w:val="24"/>
        </w:rPr>
        <w:t>a consigo, significaría quedarse en el umbral, sin pasar más a</w:t>
      </w:r>
      <w:r>
        <w:rPr>
          <w:rFonts w:ascii="Times New Roman" w:hAnsi="Times New Roman" w:cs="Times New Roman"/>
          <w:sz w:val="24"/>
          <w:szCs w:val="24"/>
        </w:rPr>
        <w:t>llá; sería</w:t>
      </w:r>
      <w:r w:rsidRPr="00B5329E">
        <w:rPr>
          <w:rFonts w:ascii="Times New Roman" w:hAnsi="Times New Roman" w:cs="Times New Roman"/>
          <w:sz w:val="24"/>
          <w:szCs w:val="24"/>
        </w:rPr>
        <w:t xml:space="preserve"> ceder</w:t>
      </w:r>
      <w:r>
        <w:rPr>
          <w:rFonts w:ascii="Times New Roman" w:hAnsi="Times New Roman" w:cs="Times New Roman"/>
          <w:sz w:val="24"/>
          <w:szCs w:val="24"/>
        </w:rPr>
        <w:t xml:space="preserve"> al encanto de “</w:t>
      </w:r>
      <w:r w:rsidRPr="00B5329E">
        <w:rPr>
          <w:rFonts w:ascii="Times New Roman" w:hAnsi="Times New Roman" w:cs="Times New Roman"/>
          <w:sz w:val="24"/>
          <w:szCs w:val="24"/>
        </w:rPr>
        <w:t>coger las flores</w:t>
      </w:r>
      <w:r>
        <w:rPr>
          <w:rFonts w:ascii="Times New Roman" w:hAnsi="Times New Roman" w:cs="Times New Roman"/>
          <w:sz w:val="24"/>
          <w:szCs w:val="24"/>
        </w:rPr>
        <w:t>”</w:t>
      </w:r>
      <w:r w:rsidRPr="00B5329E">
        <w:rPr>
          <w:rFonts w:ascii="Times New Roman" w:hAnsi="Times New Roman" w:cs="Times New Roman"/>
          <w:sz w:val="24"/>
          <w:szCs w:val="24"/>
        </w:rPr>
        <w:t>, esas flores que S. Juan</w:t>
      </w:r>
      <w:r>
        <w:rPr>
          <w:rFonts w:ascii="Times New Roman" w:hAnsi="Times New Roman" w:cs="Times New Roman"/>
          <w:sz w:val="24"/>
          <w:szCs w:val="24"/>
        </w:rPr>
        <w:t xml:space="preserve"> </w:t>
      </w:r>
      <w:r w:rsidRPr="00B5329E">
        <w:rPr>
          <w:rFonts w:ascii="Times New Roman" w:hAnsi="Times New Roman" w:cs="Times New Roman"/>
          <w:sz w:val="24"/>
          <w:szCs w:val="24"/>
        </w:rPr>
        <w:t>de la Cruz nos dice que se han de dejar serenamente in</w:t>
      </w:r>
      <w:r>
        <w:rPr>
          <w:rFonts w:ascii="Times New Roman" w:hAnsi="Times New Roman" w:cs="Times New Roman"/>
          <w:sz w:val="24"/>
          <w:szCs w:val="24"/>
        </w:rPr>
        <w:t>tac</w:t>
      </w:r>
      <w:r w:rsidR="007F1CC1">
        <w:rPr>
          <w:rFonts w:ascii="Times New Roman" w:hAnsi="Times New Roman" w:cs="Times New Roman"/>
          <w:sz w:val="24"/>
          <w:szCs w:val="24"/>
        </w:rPr>
        <w:t>tas en e1 camino</w:t>
      </w:r>
      <w:r w:rsidR="007F1CC1">
        <w:rPr>
          <w:rStyle w:val="Refdenotaalpie"/>
          <w:rFonts w:ascii="Times New Roman" w:hAnsi="Times New Roman" w:cs="Times New Roman"/>
          <w:sz w:val="24"/>
          <w:szCs w:val="24"/>
        </w:rPr>
        <w:footnoteReference w:id="6"/>
      </w:r>
      <w:r w:rsidRPr="00B5329E">
        <w:rPr>
          <w:rFonts w:ascii="Times New Roman" w:hAnsi="Times New Roman" w:cs="Times New Roman"/>
          <w:sz w:val="24"/>
          <w:szCs w:val="24"/>
        </w:rPr>
        <w:t>.</w:t>
      </w:r>
    </w:p>
    <w:p w:rsidR="00B5329E" w:rsidRDefault="00B5329E" w:rsidP="00B5329E">
      <w:pPr>
        <w:ind w:firstLine="708"/>
        <w:jc w:val="both"/>
        <w:rPr>
          <w:rFonts w:ascii="Times New Roman" w:hAnsi="Times New Roman" w:cs="Times New Roman"/>
          <w:sz w:val="24"/>
          <w:szCs w:val="24"/>
        </w:rPr>
      </w:pPr>
    </w:p>
    <w:p w:rsidR="00B5329E" w:rsidRPr="00B5329E" w:rsidRDefault="00B5329E" w:rsidP="00B5329E">
      <w:pPr>
        <w:ind w:firstLine="708"/>
        <w:jc w:val="both"/>
        <w:rPr>
          <w:rFonts w:ascii="Times New Roman" w:hAnsi="Times New Roman" w:cs="Times New Roman"/>
          <w:i/>
          <w:sz w:val="24"/>
          <w:szCs w:val="24"/>
        </w:rPr>
      </w:pPr>
      <w:r>
        <w:rPr>
          <w:rFonts w:ascii="Times New Roman" w:hAnsi="Times New Roman" w:cs="Times New Roman"/>
          <w:i/>
          <w:sz w:val="24"/>
          <w:szCs w:val="24"/>
        </w:rPr>
        <w:t>3. Pacificació</w:t>
      </w:r>
      <w:r w:rsidRPr="00B5329E">
        <w:rPr>
          <w:rFonts w:ascii="Times New Roman" w:hAnsi="Times New Roman" w:cs="Times New Roman"/>
          <w:i/>
          <w:sz w:val="24"/>
          <w:szCs w:val="24"/>
        </w:rPr>
        <w:t>n de</w:t>
      </w:r>
      <w:r>
        <w:rPr>
          <w:rFonts w:ascii="Times New Roman" w:hAnsi="Times New Roman" w:cs="Times New Roman"/>
          <w:i/>
          <w:sz w:val="24"/>
          <w:szCs w:val="24"/>
        </w:rPr>
        <w:t>l nivel sentimental-</w:t>
      </w:r>
      <w:r w:rsidRPr="00B5329E">
        <w:rPr>
          <w:rFonts w:ascii="Times New Roman" w:hAnsi="Times New Roman" w:cs="Times New Roman"/>
          <w:i/>
          <w:sz w:val="24"/>
          <w:szCs w:val="24"/>
        </w:rPr>
        <w:t>emocional</w:t>
      </w:r>
    </w:p>
    <w:p w:rsidR="00AC4B5A" w:rsidRDefault="00B5329E" w:rsidP="00B5329E">
      <w:pPr>
        <w:ind w:firstLine="708"/>
        <w:jc w:val="both"/>
        <w:rPr>
          <w:rFonts w:ascii="Times New Roman" w:hAnsi="Times New Roman" w:cs="Times New Roman"/>
          <w:sz w:val="24"/>
          <w:szCs w:val="24"/>
        </w:rPr>
      </w:pPr>
      <w:r w:rsidRPr="00B5329E">
        <w:rPr>
          <w:rFonts w:ascii="Times New Roman" w:hAnsi="Times New Roman" w:cs="Times New Roman"/>
          <w:sz w:val="24"/>
          <w:szCs w:val="24"/>
        </w:rPr>
        <w:t>Al hablar de 1a pacificación de los sentimientos</w:t>
      </w:r>
      <w:r>
        <w:rPr>
          <w:rFonts w:ascii="Times New Roman" w:hAnsi="Times New Roman" w:cs="Times New Roman"/>
          <w:sz w:val="24"/>
          <w:szCs w:val="24"/>
        </w:rPr>
        <w:t xml:space="preserve"> </w:t>
      </w:r>
      <w:r w:rsidRPr="00B5329E">
        <w:rPr>
          <w:rFonts w:ascii="Times New Roman" w:hAnsi="Times New Roman" w:cs="Times New Roman"/>
          <w:sz w:val="24"/>
          <w:szCs w:val="24"/>
        </w:rPr>
        <w:t>y emociones, no entiendo solamente un sentimiento o una</w:t>
      </w:r>
      <w:r>
        <w:rPr>
          <w:rFonts w:ascii="Times New Roman" w:hAnsi="Times New Roman" w:cs="Times New Roman"/>
          <w:sz w:val="24"/>
          <w:szCs w:val="24"/>
        </w:rPr>
        <w:t xml:space="preserve"> emoció</w:t>
      </w:r>
      <w:r w:rsidRPr="00B5329E">
        <w:rPr>
          <w:rFonts w:ascii="Times New Roman" w:hAnsi="Times New Roman" w:cs="Times New Roman"/>
          <w:sz w:val="24"/>
          <w:szCs w:val="24"/>
        </w:rPr>
        <w:t>n notablemente percibida. Es claro que en primer</w:t>
      </w:r>
      <w:r>
        <w:rPr>
          <w:rFonts w:ascii="Times New Roman" w:hAnsi="Times New Roman" w:cs="Times New Roman"/>
          <w:sz w:val="24"/>
          <w:szCs w:val="24"/>
        </w:rPr>
        <w:t xml:space="preserve"> </w:t>
      </w:r>
      <w:r w:rsidRPr="00B5329E">
        <w:rPr>
          <w:rFonts w:ascii="Times New Roman" w:hAnsi="Times New Roman" w:cs="Times New Roman"/>
          <w:sz w:val="24"/>
          <w:szCs w:val="24"/>
        </w:rPr>
        <w:t>lu</w:t>
      </w:r>
      <w:r>
        <w:rPr>
          <w:rFonts w:ascii="Times New Roman" w:hAnsi="Times New Roman" w:cs="Times New Roman"/>
          <w:sz w:val="24"/>
          <w:szCs w:val="24"/>
        </w:rPr>
        <w:t>gar hemos de pacificar esas zon</w:t>
      </w:r>
      <w:r w:rsidRPr="00B5329E">
        <w:rPr>
          <w:rFonts w:ascii="Times New Roman" w:hAnsi="Times New Roman" w:cs="Times New Roman"/>
          <w:sz w:val="24"/>
          <w:szCs w:val="24"/>
        </w:rPr>
        <w:t>as más alteradas del</w:t>
      </w:r>
      <w:r>
        <w:rPr>
          <w:rFonts w:ascii="Times New Roman" w:hAnsi="Times New Roman" w:cs="Times New Roman"/>
          <w:sz w:val="24"/>
          <w:szCs w:val="24"/>
        </w:rPr>
        <w:t xml:space="preserve"> </w:t>
      </w:r>
      <w:r w:rsidR="00E20240" w:rsidRPr="00B5329E">
        <w:rPr>
          <w:rFonts w:ascii="Times New Roman" w:hAnsi="Times New Roman" w:cs="Times New Roman"/>
          <w:sz w:val="24"/>
          <w:szCs w:val="24"/>
        </w:rPr>
        <w:t>psiquismo</w:t>
      </w:r>
      <w:r w:rsidRPr="00B5329E">
        <w:rPr>
          <w:rFonts w:ascii="Times New Roman" w:hAnsi="Times New Roman" w:cs="Times New Roman"/>
          <w:sz w:val="24"/>
          <w:szCs w:val="24"/>
        </w:rPr>
        <w:t>. Pero normalmen</w:t>
      </w:r>
      <w:r>
        <w:rPr>
          <w:rFonts w:ascii="Times New Roman" w:hAnsi="Times New Roman" w:cs="Times New Roman"/>
          <w:sz w:val="24"/>
          <w:szCs w:val="24"/>
        </w:rPr>
        <w:t>te no encontraremos grandes tempestades emocionales para pac</w:t>
      </w:r>
      <w:r w:rsidRPr="00B5329E">
        <w:rPr>
          <w:rFonts w:ascii="Times New Roman" w:hAnsi="Times New Roman" w:cs="Times New Roman"/>
          <w:sz w:val="24"/>
          <w:szCs w:val="24"/>
        </w:rPr>
        <w:t>ificar. En cambio fácilmente encon</w:t>
      </w:r>
      <w:r w:rsidR="007F1CC1">
        <w:rPr>
          <w:rFonts w:ascii="Times New Roman" w:hAnsi="Times New Roman" w:cs="Times New Roman"/>
          <w:sz w:val="24"/>
          <w:szCs w:val="24"/>
        </w:rPr>
        <w:t>traremos, con un poco de atenció</w:t>
      </w:r>
      <w:r w:rsidRPr="00B5329E">
        <w:rPr>
          <w:rFonts w:ascii="Times New Roman" w:hAnsi="Times New Roman" w:cs="Times New Roman"/>
          <w:sz w:val="24"/>
          <w:szCs w:val="24"/>
        </w:rPr>
        <w:t>n vigilante, pequeñas tensiones emocionales a</w:t>
      </w:r>
      <w:r>
        <w:rPr>
          <w:rFonts w:ascii="Times New Roman" w:hAnsi="Times New Roman" w:cs="Times New Roman"/>
          <w:sz w:val="24"/>
          <w:szCs w:val="24"/>
        </w:rPr>
        <w:t>c</w:t>
      </w:r>
      <w:r w:rsidRPr="00B5329E">
        <w:rPr>
          <w:rFonts w:ascii="Times New Roman" w:hAnsi="Times New Roman" w:cs="Times New Roman"/>
          <w:sz w:val="24"/>
          <w:szCs w:val="24"/>
        </w:rPr>
        <w:t>umuladas a 1o largo de la</w:t>
      </w:r>
      <w:r>
        <w:rPr>
          <w:rFonts w:ascii="Times New Roman" w:hAnsi="Times New Roman" w:cs="Times New Roman"/>
          <w:sz w:val="24"/>
          <w:szCs w:val="24"/>
        </w:rPr>
        <w:t xml:space="preserve"> jornada anterior a la meditación, o bien provocadas pre</w:t>
      </w:r>
      <w:r w:rsidRPr="00B5329E">
        <w:rPr>
          <w:rFonts w:ascii="Times New Roman" w:hAnsi="Times New Roman" w:cs="Times New Roman"/>
          <w:sz w:val="24"/>
          <w:szCs w:val="24"/>
        </w:rPr>
        <w:t>viamente por la jornada que está por venir.</w:t>
      </w:r>
    </w:p>
    <w:p w:rsidR="00AC4B5A" w:rsidRDefault="00B5329E" w:rsidP="00AC4B5A">
      <w:pPr>
        <w:ind w:firstLine="708"/>
        <w:jc w:val="both"/>
        <w:rPr>
          <w:rFonts w:ascii="Times New Roman" w:hAnsi="Times New Roman" w:cs="Times New Roman"/>
          <w:sz w:val="24"/>
          <w:szCs w:val="24"/>
        </w:rPr>
      </w:pPr>
      <w:r w:rsidRPr="00B5329E">
        <w:rPr>
          <w:rFonts w:ascii="Times New Roman" w:hAnsi="Times New Roman" w:cs="Times New Roman"/>
          <w:sz w:val="24"/>
          <w:szCs w:val="24"/>
        </w:rPr>
        <w:t>De modo semejante a 1as tensiones musculares,</w:t>
      </w:r>
      <w:r w:rsidR="00AC4B5A">
        <w:rPr>
          <w:rFonts w:ascii="Times New Roman" w:hAnsi="Times New Roman" w:cs="Times New Roman"/>
          <w:sz w:val="24"/>
          <w:szCs w:val="24"/>
        </w:rPr>
        <w:t xml:space="preserve"> </w:t>
      </w:r>
      <w:r w:rsidRPr="00B5329E">
        <w:rPr>
          <w:rFonts w:ascii="Times New Roman" w:hAnsi="Times New Roman" w:cs="Times New Roman"/>
          <w:sz w:val="24"/>
          <w:szCs w:val="24"/>
        </w:rPr>
        <w:t>estos sutiles sentimientos se colocan medio ocultos en</w:t>
      </w:r>
      <w:r w:rsidR="00AC4B5A">
        <w:rPr>
          <w:rFonts w:ascii="Times New Roman" w:hAnsi="Times New Roman" w:cs="Times New Roman"/>
          <w:sz w:val="24"/>
          <w:szCs w:val="24"/>
        </w:rPr>
        <w:t xml:space="preserve"> </w:t>
      </w:r>
      <w:r w:rsidRPr="00B5329E">
        <w:rPr>
          <w:rFonts w:ascii="Times New Roman" w:hAnsi="Times New Roman" w:cs="Times New Roman"/>
          <w:sz w:val="24"/>
          <w:szCs w:val="24"/>
        </w:rPr>
        <w:t>un terreno no de</w:t>
      </w:r>
      <w:r w:rsidR="00AC4B5A">
        <w:rPr>
          <w:rFonts w:ascii="Times New Roman" w:hAnsi="Times New Roman" w:cs="Times New Roman"/>
          <w:sz w:val="24"/>
          <w:szCs w:val="24"/>
        </w:rPr>
        <w:t>masiado consciente, y desde allí</w:t>
      </w:r>
      <w:r w:rsidRPr="00B5329E">
        <w:rPr>
          <w:rFonts w:ascii="Times New Roman" w:hAnsi="Times New Roman" w:cs="Times New Roman"/>
          <w:sz w:val="24"/>
          <w:szCs w:val="24"/>
        </w:rPr>
        <w:t xml:space="preserve"> bombar</w:t>
      </w:r>
      <w:r w:rsidR="00AC4B5A">
        <w:rPr>
          <w:rFonts w:ascii="Times New Roman" w:hAnsi="Times New Roman" w:cs="Times New Roman"/>
          <w:sz w:val="24"/>
          <w:szCs w:val="24"/>
        </w:rPr>
        <w:t>dean la armonía de 1a personalidad, impidié</w:t>
      </w:r>
      <w:r w:rsidRPr="00B5329E">
        <w:rPr>
          <w:rFonts w:ascii="Times New Roman" w:hAnsi="Times New Roman" w:cs="Times New Roman"/>
          <w:sz w:val="24"/>
          <w:szCs w:val="24"/>
        </w:rPr>
        <w:t>ndola entrar</w:t>
      </w:r>
      <w:r w:rsidR="00AC4B5A">
        <w:rPr>
          <w:rFonts w:ascii="Times New Roman" w:hAnsi="Times New Roman" w:cs="Times New Roman"/>
          <w:sz w:val="24"/>
          <w:szCs w:val="24"/>
        </w:rPr>
        <w:t xml:space="preserve"> </w:t>
      </w:r>
      <w:r w:rsidRPr="00B5329E">
        <w:rPr>
          <w:rFonts w:ascii="Times New Roman" w:hAnsi="Times New Roman" w:cs="Times New Roman"/>
          <w:sz w:val="24"/>
          <w:szCs w:val="24"/>
        </w:rPr>
        <w:t>en una oración más p</w:t>
      </w:r>
      <w:r w:rsidR="00AC4B5A">
        <w:rPr>
          <w:rFonts w:ascii="Times New Roman" w:hAnsi="Times New Roman" w:cs="Times New Roman"/>
          <w:sz w:val="24"/>
          <w:szCs w:val="24"/>
        </w:rPr>
        <w:t>lena y profunda. Una conversació</w:t>
      </w:r>
      <w:r w:rsidRPr="00B5329E">
        <w:rPr>
          <w:rFonts w:ascii="Times New Roman" w:hAnsi="Times New Roman" w:cs="Times New Roman"/>
          <w:sz w:val="24"/>
          <w:szCs w:val="24"/>
        </w:rPr>
        <w:t>n en</w:t>
      </w:r>
      <w:r w:rsidR="00AC4B5A">
        <w:rPr>
          <w:rFonts w:ascii="Times New Roman" w:hAnsi="Times New Roman" w:cs="Times New Roman"/>
          <w:sz w:val="24"/>
          <w:szCs w:val="24"/>
        </w:rPr>
        <w:t xml:space="preserve"> </w:t>
      </w:r>
      <w:r w:rsidRPr="00B5329E">
        <w:rPr>
          <w:rFonts w:ascii="Times New Roman" w:hAnsi="Times New Roman" w:cs="Times New Roman"/>
          <w:sz w:val="24"/>
          <w:szCs w:val="24"/>
        </w:rPr>
        <w:t>la que no hemos logrado expresarnos bien, una pequeña</w:t>
      </w:r>
      <w:r w:rsidR="00AC4B5A">
        <w:rPr>
          <w:rFonts w:ascii="Times New Roman" w:hAnsi="Times New Roman" w:cs="Times New Roman"/>
          <w:sz w:val="24"/>
          <w:szCs w:val="24"/>
        </w:rPr>
        <w:t xml:space="preserve"> </w:t>
      </w:r>
      <w:r w:rsidR="00165AB1" w:rsidRPr="005115FA">
        <w:rPr>
          <w:rFonts w:ascii="Times New Roman" w:hAnsi="Times New Roman" w:cs="Times New Roman"/>
          <w:sz w:val="24"/>
          <w:szCs w:val="24"/>
        </w:rPr>
        <w:t>compra mal hecha, la</w:t>
      </w:r>
      <w:r w:rsidR="00AC4B5A">
        <w:rPr>
          <w:rFonts w:ascii="Times New Roman" w:hAnsi="Times New Roman" w:cs="Times New Roman"/>
          <w:sz w:val="24"/>
          <w:szCs w:val="24"/>
        </w:rPr>
        <w:t xml:space="preserve"> </w:t>
      </w:r>
      <w:r>
        <w:rPr>
          <w:rFonts w:ascii="Times New Roman" w:hAnsi="Times New Roman" w:cs="Times New Roman"/>
          <w:sz w:val="24"/>
          <w:szCs w:val="24"/>
        </w:rPr>
        <w:t>visita que esperamos mañana, el</w:t>
      </w:r>
      <w:r w:rsidR="00165AB1" w:rsidRPr="005115FA">
        <w:rPr>
          <w:rFonts w:ascii="Times New Roman" w:hAnsi="Times New Roman" w:cs="Times New Roman"/>
          <w:sz w:val="24"/>
          <w:szCs w:val="24"/>
        </w:rPr>
        <w:t xml:space="preserve"> proyecto cuya realización tenemos entre manos, etc., etc.,</w:t>
      </w:r>
      <w:r>
        <w:rPr>
          <w:rFonts w:ascii="Times New Roman" w:hAnsi="Times New Roman" w:cs="Times New Roman"/>
          <w:sz w:val="24"/>
          <w:szCs w:val="24"/>
        </w:rPr>
        <w:t xml:space="preserve"> </w:t>
      </w:r>
      <w:r w:rsidR="00165AB1" w:rsidRPr="005115FA">
        <w:rPr>
          <w:rFonts w:ascii="Times New Roman" w:hAnsi="Times New Roman" w:cs="Times New Roman"/>
          <w:sz w:val="24"/>
          <w:szCs w:val="24"/>
        </w:rPr>
        <w:t>pueden constituir otras tantas causas de sutil tensión</w:t>
      </w:r>
      <w:r w:rsidR="00AC4B5A">
        <w:rPr>
          <w:rFonts w:ascii="Times New Roman" w:hAnsi="Times New Roman" w:cs="Times New Roman"/>
          <w:sz w:val="24"/>
          <w:szCs w:val="24"/>
        </w:rPr>
        <w:t xml:space="preserve"> sentimental</w:t>
      </w:r>
      <w:r>
        <w:rPr>
          <w:rFonts w:ascii="Times New Roman" w:hAnsi="Times New Roman" w:cs="Times New Roman"/>
          <w:sz w:val="24"/>
          <w:szCs w:val="24"/>
        </w:rPr>
        <w:t>-emocional</w:t>
      </w:r>
      <w:r w:rsidR="00165AB1" w:rsidRPr="005115FA">
        <w:rPr>
          <w:rFonts w:ascii="Times New Roman" w:hAnsi="Times New Roman" w:cs="Times New Roman"/>
          <w:sz w:val="24"/>
          <w:szCs w:val="24"/>
        </w:rPr>
        <w:t>.</w:t>
      </w:r>
    </w:p>
    <w:p w:rsidR="00165AB1" w:rsidRPr="005115FA" w:rsidRDefault="00B5329E" w:rsidP="00AC4B5A">
      <w:pPr>
        <w:ind w:firstLine="708"/>
        <w:jc w:val="both"/>
        <w:rPr>
          <w:rFonts w:ascii="Times New Roman" w:hAnsi="Times New Roman" w:cs="Times New Roman"/>
          <w:sz w:val="24"/>
          <w:szCs w:val="24"/>
        </w:rPr>
      </w:pPr>
      <w:r>
        <w:rPr>
          <w:rFonts w:ascii="Times New Roman" w:hAnsi="Times New Roman" w:cs="Times New Roman"/>
          <w:sz w:val="24"/>
          <w:szCs w:val="24"/>
        </w:rPr>
        <w:t>Para lograr la pacificació</w:t>
      </w:r>
      <w:r w:rsidR="00165AB1" w:rsidRPr="005115FA">
        <w:rPr>
          <w:rFonts w:ascii="Times New Roman" w:hAnsi="Times New Roman" w:cs="Times New Roman"/>
          <w:sz w:val="24"/>
          <w:szCs w:val="24"/>
        </w:rPr>
        <w:t>n de este nivel ayudarán los sigui</w:t>
      </w:r>
      <w:r w:rsidR="00AC4B5A">
        <w:rPr>
          <w:rFonts w:ascii="Times New Roman" w:hAnsi="Times New Roman" w:cs="Times New Roman"/>
          <w:sz w:val="24"/>
          <w:szCs w:val="24"/>
        </w:rPr>
        <w:t>entes ejerci</w:t>
      </w:r>
      <w:r w:rsidR="00165AB1" w:rsidRPr="005115FA">
        <w:rPr>
          <w:rFonts w:ascii="Times New Roman" w:hAnsi="Times New Roman" w:cs="Times New Roman"/>
          <w:sz w:val="24"/>
          <w:szCs w:val="24"/>
        </w:rPr>
        <w:t>cios, cuida</w:t>
      </w:r>
      <w:r w:rsidR="00AC4B5A">
        <w:rPr>
          <w:rFonts w:ascii="Times New Roman" w:hAnsi="Times New Roman" w:cs="Times New Roman"/>
          <w:sz w:val="24"/>
          <w:szCs w:val="24"/>
        </w:rPr>
        <w:t xml:space="preserve">dosamente </w:t>
      </w:r>
      <w:r w:rsidR="007F1CC1">
        <w:rPr>
          <w:rFonts w:ascii="Times New Roman" w:hAnsi="Times New Roman" w:cs="Times New Roman"/>
          <w:sz w:val="24"/>
          <w:szCs w:val="24"/>
        </w:rPr>
        <w:t>practicados (elegir uno de ellos)</w:t>
      </w:r>
    </w:p>
    <w:p w:rsidR="00165AB1" w:rsidRPr="005115FA" w:rsidRDefault="00165AB1" w:rsidP="00A9126F">
      <w:pPr>
        <w:ind w:firstLine="708"/>
        <w:jc w:val="both"/>
        <w:rPr>
          <w:rFonts w:ascii="Times New Roman" w:hAnsi="Times New Roman" w:cs="Times New Roman"/>
          <w:sz w:val="24"/>
          <w:szCs w:val="24"/>
        </w:rPr>
      </w:pPr>
    </w:p>
    <w:p w:rsidR="00165AB1" w:rsidRPr="005115FA" w:rsidRDefault="00165AB1" w:rsidP="00A9126F">
      <w:pPr>
        <w:ind w:firstLine="708"/>
        <w:jc w:val="both"/>
        <w:rPr>
          <w:rFonts w:ascii="Times New Roman" w:hAnsi="Times New Roman" w:cs="Times New Roman"/>
          <w:sz w:val="24"/>
          <w:szCs w:val="24"/>
        </w:rPr>
      </w:pPr>
      <w:r w:rsidRPr="005115FA">
        <w:rPr>
          <w:rFonts w:ascii="Times New Roman" w:hAnsi="Times New Roman" w:cs="Times New Roman"/>
          <w:sz w:val="24"/>
          <w:szCs w:val="24"/>
        </w:rPr>
        <w:t>E</w:t>
      </w:r>
      <w:r w:rsidR="00AC4B5A">
        <w:rPr>
          <w:rFonts w:ascii="Times New Roman" w:hAnsi="Times New Roman" w:cs="Times New Roman"/>
          <w:sz w:val="24"/>
          <w:szCs w:val="24"/>
        </w:rPr>
        <w:t xml:space="preserve">JERCICIO </w:t>
      </w:r>
      <w:r w:rsidRPr="005115FA">
        <w:rPr>
          <w:rFonts w:ascii="Times New Roman" w:hAnsi="Times New Roman" w:cs="Times New Roman"/>
          <w:sz w:val="24"/>
          <w:szCs w:val="24"/>
        </w:rPr>
        <w:t>3</w:t>
      </w:r>
    </w:p>
    <w:p w:rsidR="00165AB1" w:rsidRPr="00AC4B5A" w:rsidRDefault="00A6581A" w:rsidP="00AC4B5A">
      <w:pPr>
        <w:ind w:left="709" w:firstLine="709"/>
        <w:jc w:val="both"/>
        <w:rPr>
          <w:rFonts w:ascii="Times New Roman" w:hAnsi="Times New Roman" w:cs="Times New Roman"/>
          <w:i/>
          <w:sz w:val="24"/>
          <w:szCs w:val="24"/>
        </w:rPr>
      </w:pPr>
      <w:r>
        <w:rPr>
          <w:rFonts w:ascii="Times New Roman" w:hAnsi="Times New Roman" w:cs="Times New Roman"/>
          <w:i/>
          <w:sz w:val="24"/>
          <w:szCs w:val="24"/>
        </w:rPr>
        <w:t>Me repetiré</w:t>
      </w:r>
      <w:r w:rsidR="00165AB1" w:rsidRPr="00AC4B5A">
        <w:rPr>
          <w:rFonts w:ascii="Times New Roman" w:hAnsi="Times New Roman" w:cs="Times New Roman"/>
          <w:i/>
          <w:sz w:val="24"/>
          <w:szCs w:val="24"/>
        </w:rPr>
        <w:t xml:space="preserve"> a mí mismo frases muy breves,</w:t>
      </w:r>
      <w:r w:rsidR="00AC4B5A">
        <w:rPr>
          <w:rFonts w:ascii="Times New Roman" w:hAnsi="Times New Roman" w:cs="Times New Roman"/>
          <w:i/>
          <w:sz w:val="24"/>
          <w:szCs w:val="24"/>
        </w:rPr>
        <w:t xml:space="preserve"> </w:t>
      </w:r>
      <w:r w:rsidR="00165AB1" w:rsidRPr="00AC4B5A">
        <w:rPr>
          <w:rFonts w:ascii="Times New Roman" w:hAnsi="Times New Roman" w:cs="Times New Roman"/>
          <w:i/>
          <w:sz w:val="24"/>
          <w:szCs w:val="24"/>
        </w:rPr>
        <w:t xml:space="preserve">que expresen e1 estado de ánimo que deseo </w:t>
      </w:r>
      <w:r w:rsidR="00AC4B5A">
        <w:rPr>
          <w:rFonts w:ascii="Times New Roman" w:hAnsi="Times New Roman" w:cs="Times New Roman"/>
          <w:i/>
          <w:sz w:val="24"/>
          <w:szCs w:val="24"/>
        </w:rPr>
        <w:t>conseguir: “estoy tranquilo y sereno…”, me encuentro completamente en paz</w:t>
      </w:r>
      <w:proofErr w:type="gramStart"/>
      <w:r w:rsidR="00AC4B5A">
        <w:rPr>
          <w:rFonts w:ascii="Times New Roman" w:hAnsi="Times New Roman" w:cs="Times New Roman"/>
          <w:i/>
          <w:sz w:val="24"/>
          <w:szCs w:val="24"/>
        </w:rPr>
        <w:t>.</w:t>
      </w:r>
      <w:r w:rsidR="00165AB1" w:rsidRPr="00AC4B5A">
        <w:rPr>
          <w:rFonts w:ascii="Times New Roman" w:hAnsi="Times New Roman" w:cs="Times New Roman"/>
          <w:i/>
          <w:sz w:val="24"/>
          <w:szCs w:val="24"/>
        </w:rPr>
        <w:t>.</w:t>
      </w:r>
      <w:r w:rsidR="00AC4B5A">
        <w:rPr>
          <w:rFonts w:ascii="Times New Roman" w:hAnsi="Times New Roman" w:cs="Times New Roman"/>
          <w:i/>
          <w:sz w:val="24"/>
          <w:szCs w:val="24"/>
        </w:rPr>
        <w:t>”</w:t>
      </w:r>
      <w:proofErr w:type="gramEnd"/>
      <w:r w:rsidR="00AC4B5A">
        <w:rPr>
          <w:rFonts w:ascii="Times New Roman" w:hAnsi="Times New Roman" w:cs="Times New Roman"/>
          <w:i/>
          <w:sz w:val="24"/>
          <w:szCs w:val="24"/>
        </w:rPr>
        <w:t xml:space="preserve">, “nada </w:t>
      </w:r>
      <w:r w:rsidR="00165AB1" w:rsidRPr="00AC4B5A">
        <w:rPr>
          <w:rFonts w:ascii="Times New Roman" w:hAnsi="Times New Roman" w:cs="Times New Roman"/>
          <w:i/>
          <w:sz w:val="24"/>
          <w:szCs w:val="24"/>
        </w:rPr>
        <w:t>me preocupa</w:t>
      </w:r>
      <w:r w:rsidR="00AC4B5A">
        <w:rPr>
          <w:rFonts w:ascii="Times New Roman" w:hAnsi="Times New Roman" w:cs="Times New Roman"/>
          <w:i/>
          <w:sz w:val="24"/>
          <w:szCs w:val="24"/>
        </w:rPr>
        <w:t>…”</w:t>
      </w:r>
    </w:p>
    <w:p w:rsidR="00AC4B5A" w:rsidRDefault="00165AB1" w:rsidP="00AC4B5A">
      <w:pPr>
        <w:ind w:left="709" w:firstLine="709"/>
        <w:jc w:val="both"/>
        <w:rPr>
          <w:rFonts w:ascii="Times New Roman" w:hAnsi="Times New Roman" w:cs="Times New Roman"/>
          <w:i/>
          <w:sz w:val="24"/>
          <w:szCs w:val="24"/>
        </w:rPr>
      </w:pPr>
      <w:r w:rsidRPr="00AC4B5A">
        <w:rPr>
          <w:rFonts w:ascii="Times New Roman" w:hAnsi="Times New Roman" w:cs="Times New Roman"/>
          <w:i/>
          <w:sz w:val="24"/>
          <w:szCs w:val="24"/>
        </w:rPr>
        <w:t>Si se prefiere, bastará una sola palabra</w:t>
      </w:r>
      <w:r w:rsidR="00AC4B5A">
        <w:rPr>
          <w:rFonts w:ascii="Times New Roman" w:hAnsi="Times New Roman" w:cs="Times New Roman"/>
          <w:i/>
          <w:sz w:val="24"/>
          <w:szCs w:val="24"/>
        </w:rPr>
        <w:t xml:space="preserve"> </w:t>
      </w:r>
      <w:r w:rsidRPr="00AC4B5A">
        <w:rPr>
          <w:rFonts w:ascii="Times New Roman" w:hAnsi="Times New Roman" w:cs="Times New Roman"/>
          <w:i/>
          <w:sz w:val="24"/>
          <w:szCs w:val="24"/>
        </w:rPr>
        <w:t>repetida lentamente, ta1 como "serenidad</w:t>
      </w:r>
      <w:r w:rsidR="00AC4B5A">
        <w:rPr>
          <w:rFonts w:ascii="Times New Roman" w:hAnsi="Times New Roman" w:cs="Times New Roman"/>
          <w:i/>
          <w:sz w:val="24"/>
          <w:szCs w:val="24"/>
        </w:rPr>
        <w:t>…”, "paz...", “tranqui1idad…”, “silencio…”</w:t>
      </w:r>
    </w:p>
    <w:p w:rsidR="00165AB1" w:rsidRPr="00AC4B5A" w:rsidRDefault="00AC4B5A" w:rsidP="00AC4B5A">
      <w:pPr>
        <w:ind w:left="709" w:firstLine="709"/>
        <w:jc w:val="both"/>
        <w:rPr>
          <w:rFonts w:ascii="Times New Roman" w:hAnsi="Times New Roman" w:cs="Times New Roman"/>
          <w:i/>
          <w:sz w:val="24"/>
          <w:szCs w:val="24"/>
        </w:rPr>
      </w:pPr>
      <w:r>
        <w:rPr>
          <w:rFonts w:ascii="Times New Roman" w:hAnsi="Times New Roman" w:cs="Times New Roman"/>
          <w:i/>
          <w:sz w:val="24"/>
          <w:szCs w:val="24"/>
        </w:rPr>
        <w:t>Cualq</w:t>
      </w:r>
      <w:r w:rsidR="00165AB1" w:rsidRPr="00AC4B5A">
        <w:rPr>
          <w:rFonts w:ascii="Times New Roman" w:hAnsi="Times New Roman" w:cs="Times New Roman"/>
          <w:i/>
          <w:sz w:val="24"/>
          <w:szCs w:val="24"/>
        </w:rPr>
        <w:t>uiera de estas o parecidas expresiones repetidas lentamente al ritmo tr</w:t>
      </w:r>
      <w:r>
        <w:rPr>
          <w:rFonts w:ascii="Times New Roman" w:hAnsi="Times New Roman" w:cs="Times New Roman"/>
          <w:i/>
          <w:sz w:val="24"/>
          <w:szCs w:val="24"/>
        </w:rPr>
        <w:t>an</w:t>
      </w:r>
      <w:r w:rsidR="00165AB1" w:rsidRPr="00AC4B5A">
        <w:rPr>
          <w:rFonts w:ascii="Times New Roman" w:hAnsi="Times New Roman" w:cs="Times New Roman"/>
          <w:i/>
          <w:sz w:val="24"/>
          <w:szCs w:val="24"/>
        </w:rPr>
        <w:t>q</w:t>
      </w:r>
      <w:r>
        <w:rPr>
          <w:rFonts w:ascii="Times New Roman" w:hAnsi="Times New Roman" w:cs="Times New Roman"/>
          <w:i/>
          <w:sz w:val="24"/>
          <w:szCs w:val="24"/>
        </w:rPr>
        <w:t>ui</w:t>
      </w:r>
      <w:r w:rsidR="00165AB1" w:rsidRPr="00AC4B5A">
        <w:rPr>
          <w:rFonts w:ascii="Times New Roman" w:hAnsi="Times New Roman" w:cs="Times New Roman"/>
          <w:i/>
          <w:sz w:val="24"/>
          <w:szCs w:val="24"/>
        </w:rPr>
        <w:t>lo d</w:t>
      </w:r>
      <w:r>
        <w:rPr>
          <w:rFonts w:ascii="Times New Roman" w:hAnsi="Times New Roman" w:cs="Times New Roman"/>
          <w:i/>
          <w:sz w:val="24"/>
          <w:szCs w:val="24"/>
        </w:rPr>
        <w:t xml:space="preserve">e </w:t>
      </w:r>
      <w:r w:rsidR="00165AB1" w:rsidRPr="00AC4B5A">
        <w:rPr>
          <w:rFonts w:ascii="Times New Roman" w:hAnsi="Times New Roman" w:cs="Times New Roman"/>
          <w:i/>
          <w:sz w:val="24"/>
          <w:szCs w:val="24"/>
        </w:rPr>
        <w:t>la respiraci6n, bastará a ciertos temperame</w:t>
      </w:r>
      <w:r>
        <w:rPr>
          <w:rFonts w:ascii="Times New Roman" w:hAnsi="Times New Roman" w:cs="Times New Roman"/>
          <w:i/>
          <w:sz w:val="24"/>
          <w:szCs w:val="24"/>
        </w:rPr>
        <w:t xml:space="preserve">ntos </w:t>
      </w:r>
      <w:r w:rsidR="00165AB1" w:rsidRPr="00AC4B5A">
        <w:rPr>
          <w:rFonts w:ascii="Times New Roman" w:hAnsi="Times New Roman" w:cs="Times New Roman"/>
          <w:i/>
          <w:sz w:val="24"/>
          <w:szCs w:val="24"/>
        </w:rPr>
        <w:t>para conseguir 1a pacificaci6n de</w:t>
      </w:r>
      <w:r>
        <w:rPr>
          <w:rFonts w:ascii="Times New Roman" w:hAnsi="Times New Roman" w:cs="Times New Roman"/>
          <w:i/>
          <w:sz w:val="24"/>
          <w:szCs w:val="24"/>
        </w:rPr>
        <w:t>l</w:t>
      </w:r>
      <w:r w:rsidR="00165AB1" w:rsidRPr="00AC4B5A">
        <w:rPr>
          <w:rFonts w:ascii="Times New Roman" w:hAnsi="Times New Roman" w:cs="Times New Roman"/>
          <w:i/>
          <w:sz w:val="24"/>
          <w:szCs w:val="24"/>
        </w:rPr>
        <w:t xml:space="preserve"> nivel e</w:t>
      </w:r>
      <w:r>
        <w:rPr>
          <w:rFonts w:ascii="Times New Roman" w:hAnsi="Times New Roman" w:cs="Times New Roman"/>
          <w:i/>
          <w:sz w:val="24"/>
          <w:szCs w:val="24"/>
        </w:rPr>
        <w:t>mocional. P</w:t>
      </w:r>
      <w:r w:rsidR="00165AB1" w:rsidRPr="00AC4B5A">
        <w:rPr>
          <w:rFonts w:ascii="Times New Roman" w:hAnsi="Times New Roman" w:cs="Times New Roman"/>
          <w:i/>
          <w:sz w:val="24"/>
          <w:szCs w:val="24"/>
        </w:rPr>
        <w:t xml:space="preserve">ocas repeticiones serán </w:t>
      </w:r>
      <w:r>
        <w:rPr>
          <w:rFonts w:ascii="Times New Roman" w:hAnsi="Times New Roman" w:cs="Times New Roman"/>
          <w:i/>
          <w:sz w:val="24"/>
          <w:szCs w:val="24"/>
        </w:rPr>
        <w:t>suficientes.</w:t>
      </w:r>
    </w:p>
    <w:p w:rsidR="00A6581A" w:rsidRPr="00A6581A" w:rsidRDefault="00A6581A" w:rsidP="00A6581A">
      <w:pPr>
        <w:ind w:firstLine="708"/>
        <w:jc w:val="both"/>
        <w:rPr>
          <w:rFonts w:ascii="Times New Roman" w:hAnsi="Times New Roman" w:cs="Times New Roman"/>
          <w:sz w:val="24"/>
          <w:szCs w:val="24"/>
        </w:rPr>
      </w:pPr>
      <w:r w:rsidRPr="00A6581A">
        <w:rPr>
          <w:rFonts w:ascii="Times New Roman" w:hAnsi="Times New Roman" w:cs="Times New Roman"/>
          <w:sz w:val="24"/>
          <w:szCs w:val="24"/>
        </w:rPr>
        <w:lastRenderedPageBreak/>
        <w:t>EJERCICIO 4</w:t>
      </w:r>
    </w:p>
    <w:p w:rsidR="00A6581A" w:rsidRDefault="00A6581A" w:rsidP="00A6581A">
      <w:pPr>
        <w:ind w:left="709" w:firstLine="709"/>
        <w:jc w:val="both"/>
        <w:rPr>
          <w:rFonts w:ascii="Times New Roman" w:hAnsi="Times New Roman" w:cs="Times New Roman"/>
          <w:i/>
          <w:sz w:val="24"/>
          <w:szCs w:val="24"/>
        </w:rPr>
      </w:pPr>
      <w:r w:rsidRPr="00A6581A">
        <w:rPr>
          <w:rFonts w:ascii="Times New Roman" w:hAnsi="Times New Roman" w:cs="Times New Roman"/>
          <w:i/>
          <w:sz w:val="24"/>
          <w:szCs w:val="24"/>
        </w:rPr>
        <w:t>Para aquellas personas que</w:t>
      </w:r>
      <w:r>
        <w:rPr>
          <w:rFonts w:ascii="Times New Roman" w:hAnsi="Times New Roman" w:cs="Times New Roman"/>
          <w:i/>
          <w:sz w:val="24"/>
          <w:szCs w:val="24"/>
        </w:rPr>
        <w:t xml:space="preserve"> posean suficiente imaginació</w:t>
      </w:r>
      <w:r w:rsidRPr="00A6581A">
        <w:rPr>
          <w:rFonts w:ascii="Times New Roman" w:hAnsi="Times New Roman" w:cs="Times New Roman"/>
          <w:i/>
          <w:sz w:val="24"/>
          <w:szCs w:val="24"/>
        </w:rPr>
        <w:t>n visual, será</w:t>
      </w:r>
      <w:r>
        <w:rPr>
          <w:rFonts w:ascii="Times New Roman" w:hAnsi="Times New Roman" w:cs="Times New Roman"/>
          <w:i/>
          <w:sz w:val="24"/>
          <w:szCs w:val="24"/>
        </w:rPr>
        <w:t xml:space="preserve"> útil este otro </w:t>
      </w:r>
      <w:r w:rsidRPr="00A6581A">
        <w:rPr>
          <w:rFonts w:ascii="Times New Roman" w:hAnsi="Times New Roman" w:cs="Times New Roman"/>
          <w:i/>
          <w:sz w:val="24"/>
          <w:szCs w:val="24"/>
        </w:rPr>
        <w:t>e</w:t>
      </w:r>
      <w:r>
        <w:rPr>
          <w:rFonts w:ascii="Times New Roman" w:hAnsi="Times New Roman" w:cs="Times New Roman"/>
          <w:i/>
          <w:sz w:val="24"/>
          <w:szCs w:val="24"/>
        </w:rPr>
        <w:t>j</w:t>
      </w:r>
      <w:r w:rsidRPr="00A6581A">
        <w:rPr>
          <w:rFonts w:ascii="Times New Roman" w:hAnsi="Times New Roman" w:cs="Times New Roman"/>
          <w:i/>
          <w:sz w:val="24"/>
          <w:szCs w:val="24"/>
        </w:rPr>
        <w:t>ercicio:</w:t>
      </w:r>
    </w:p>
    <w:p w:rsidR="00A6581A" w:rsidRPr="00A6581A" w:rsidRDefault="00A6581A" w:rsidP="00A6581A">
      <w:pPr>
        <w:ind w:left="709" w:firstLine="709"/>
        <w:jc w:val="both"/>
        <w:rPr>
          <w:rFonts w:ascii="Times New Roman" w:hAnsi="Times New Roman" w:cs="Times New Roman"/>
          <w:i/>
          <w:sz w:val="24"/>
          <w:szCs w:val="24"/>
        </w:rPr>
      </w:pPr>
      <w:r>
        <w:rPr>
          <w:rFonts w:ascii="Times New Roman" w:hAnsi="Times New Roman" w:cs="Times New Roman"/>
          <w:i/>
          <w:sz w:val="24"/>
          <w:szCs w:val="24"/>
        </w:rPr>
        <w:t>Visualizar un lago lím</w:t>
      </w:r>
      <w:r w:rsidRPr="00A6581A">
        <w:rPr>
          <w:rFonts w:ascii="Times New Roman" w:hAnsi="Times New Roman" w:cs="Times New Roman"/>
          <w:i/>
          <w:sz w:val="24"/>
          <w:szCs w:val="24"/>
        </w:rPr>
        <w:t>pido y tranquilo. I</w:t>
      </w:r>
      <w:r>
        <w:rPr>
          <w:rFonts w:ascii="Times New Roman" w:hAnsi="Times New Roman" w:cs="Times New Roman"/>
          <w:i/>
          <w:sz w:val="24"/>
          <w:szCs w:val="24"/>
        </w:rPr>
        <w:t>dentificar mi estado de ánim</w:t>
      </w:r>
      <w:r w:rsidRPr="00A6581A">
        <w:rPr>
          <w:rFonts w:ascii="Times New Roman" w:hAnsi="Times New Roman" w:cs="Times New Roman"/>
          <w:i/>
          <w:sz w:val="24"/>
          <w:szCs w:val="24"/>
        </w:rPr>
        <w:t>o con las aguas de</w:t>
      </w:r>
      <w:r>
        <w:rPr>
          <w:rFonts w:ascii="Times New Roman" w:hAnsi="Times New Roman" w:cs="Times New Roman"/>
          <w:i/>
          <w:sz w:val="24"/>
          <w:szCs w:val="24"/>
        </w:rPr>
        <w:t xml:space="preserve"> </w:t>
      </w:r>
      <w:r w:rsidRPr="00A6581A">
        <w:rPr>
          <w:rFonts w:ascii="Times New Roman" w:hAnsi="Times New Roman" w:cs="Times New Roman"/>
          <w:i/>
          <w:sz w:val="24"/>
          <w:szCs w:val="24"/>
        </w:rPr>
        <w:t>ese lago. Si s</w:t>
      </w:r>
      <w:r>
        <w:rPr>
          <w:rFonts w:ascii="Times New Roman" w:hAnsi="Times New Roman" w:cs="Times New Roman"/>
          <w:i/>
          <w:sz w:val="24"/>
          <w:szCs w:val="24"/>
        </w:rPr>
        <w:t>e percibe alguna oscilaci6n sen</w:t>
      </w:r>
      <w:r w:rsidRPr="00A6581A">
        <w:rPr>
          <w:rFonts w:ascii="Times New Roman" w:hAnsi="Times New Roman" w:cs="Times New Roman"/>
          <w:i/>
          <w:sz w:val="24"/>
          <w:szCs w:val="24"/>
        </w:rPr>
        <w:t>timental, dejar</w:t>
      </w:r>
      <w:r>
        <w:rPr>
          <w:rFonts w:ascii="Times New Roman" w:hAnsi="Times New Roman" w:cs="Times New Roman"/>
          <w:i/>
          <w:sz w:val="24"/>
          <w:szCs w:val="24"/>
        </w:rPr>
        <w:t xml:space="preserve"> tranquilamente que se manifieste en 1a superficie del agua, en</w:t>
      </w:r>
      <w:r w:rsidRPr="00A6581A">
        <w:rPr>
          <w:rFonts w:ascii="Times New Roman" w:hAnsi="Times New Roman" w:cs="Times New Roman"/>
          <w:i/>
          <w:sz w:val="24"/>
          <w:szCs w:val="24"/>
        </w:rPr>
        <w:t xml:space="preserve"> forma de peque</w:t>
      </w:r>
      <w:r>
        <w:rPr>
          <w:rFonts w:ascii="Times New Roman" w:hAnsi="Times New Roman" w:cs="Times New Roman"/>
          <w:i/>
          <w:sz w:val="24"/>
          <w:szCs w:val="24"/>
        </w:rPr>
        <w:t>ños rizos de las olas o quiz</w:t>
      </w:r>
      <w:r w:rsidRPr="00A6581A">
        <w:rPr>
          <w:rFonts w:ascii="Times New Roman" w:hAnsi="Times New Roman" w:cs="Times New Roman"/>
          <w:i/>
          <w:sz w:val="24"/>
          <w:szCs w:val="24"/>
        </w:rPr>
        <w:t>á</w:t>
      </w:r>
      <w:r>
        <w:rPr>
          <w:rFonts w:ascii="Times New Roman" w:hAnsi="Times New Roman" w:cs="Times New Roman"/>
          <w:i/>
          <w:sz w:val="24"/>
          <w:szCs w:val="24"/>
        </w:rPr>
        <w:t>s</w:t>
      </w:r>
      <w:r w:rsidRPr="00A6581A">
        <w:rPr>
          <w:rFonts w:ascii="Times New Roman" w:hAnsi="Times New Roman" w:cs="Times New Roman"/>
          <w:i/>
          <w:sz w:val="24"/>
          <w:szCs w:val="24"/>
        </w:rPr>
        <w:t>, de u</w:t>
      </w:r>
      <w:r>
        <w:rPr>
          <w:rFonts w:ascii="Times New Roman" w:hAnsi="Times New Roman" w:cs="Times New Roman"/>
          <w:i/>
          <w:sz w:val="24"/>
          <w:szCs w:val="24"/>
        </w:rPr>
        <w:t>n mayo</w:t>
      </w:r>
      <w:r w:rsidRPr="00A6581A">
        <w:rPr>
          <w:rFonts w:ascii="Times New Roman" w:hAnsi="Times New Roman" w:cs="Times New Roman"/>
          <w:i/>
          <w:sz w:val="24"/>
          <w:szCs w:val="24"/>
        </w:rPr>
        <w:t xml:space="preserve">r- </w:t>
      </w:r>
      <w:r>
        <w:rPr>
          <w:rFonts w:ascii="Times New Roman" w:hAnsi="Times New Roman" w:cs="Times New Roman"/>
          <w:i/>
          <w:sz w:val="24"/>
          <w:szCs w:val="24"/>
        </w:rPr>
        <w:t>olea</w:t>
      </w:r>
      <w:r w:rsidRPr="00A6581A">
        <w:rPr>
          <w:rFonts w:ascii="Times New Roman" w:hAnsi="Times New Roman" w:cs="Times New Roman"/>
          <w:i/>
          <w:sz w:val="24"/>
          <w:szCs w:val="24"/>
        </w:rPr>
        <w:t>je. Una v</w:t>
      </w:r>
      <w:r>
        <w:rPr>
          <w:rFonts w:ascii="Times New Roman" w:hAnsi="Times New Roman" w:cs="Times New Roman"/>
          <w:i/>
          <w:sz w:val="24"/>
          <w:szCs w:val="24"/>
        </w:rPr>
        <w:t>ez conseguida esta identificació</w:t>
      </w:r>
      <w:r w:rsidRPr="00A6581A">
        <w:rPr>
          <w:rFonts w:ascii="Times New Roman" w:hAnsi="Times New Roman" w:cs="Times New Roman"/>
          <w:i/>
          <w:sz w:val="24"/>
          <w:szCs w:val="24"/>
        </w:rPr>
        <w:t>n</w:t>
      </w:r>
      <w:r>
        <w:rPr>
          <w:rFonts w:ascii="Times New Roman" w:hAnsi="Times New Roman" w:cs="Times New Roman"/>
          <w:i/>
          <w:sz w:val="24"/>
          <w:szCs w:val="24"/>
        </w:rPr>
        <w:t xml:space="preserve">, </w:t>
      </w:r>
      <w:r w:rsidRPr="00A6581A">
        <w:rPr>
          <w:rFonts w:ascii="Times New Roman" w:hAnsi="Times New Roman" w:cs="Times New Roman"/>
          <w:i/>
          <w:sz w:val="24"/>
          <w:szCs w:val="24"/>
        </w:rPr>
        <w:t>poco a poco y por medio de un acto consciente de</w:t>
      </w:r>
      <w:r>
        <w:rPr>
          <w:rFonts w:ascii="Times New Roman" w:hAnsi="Times New Roman" w:cs="Times New Roman"/>
          <w:i/>
          <w:sz w:val="24"/>
          <w:szCs w:val="24"/>
        </w:rPr>
        <w:t xml:space="preserve"> </w:t>
      </w:r>
      <w:r w:rsidRPr="00A6581A">
        <w:rPr>
          <w:rFonts w:ascii="Times New Roman" w:hAnsi="Times New Roman" w:cs="Times New Roman"/>
          <w:i/>
          <w:sz w:val="24"/>
          <w:szCs w:val="24"/>
        </w:rPr>
        <w:t>mi voluntad, pacific</w:t>
      </w:r>
      <w:r>
        <w:rPr>
          <w:rFonts w:ascii="Times New Roman" w:hAnsi="Times New Roman" w:cs="Times New Roman"/>
          <w:i/>
          <w:sz w:val="24"/>
          <w:szCs w:val="24"/>
        </w:rPr>
        <w:t>ar y tranquil</w:t>
      </w:r>
      <w:r w:rsidR="00E14B5C">
        <w:rPr>
          <w:rFonts w:ascii="Times New Roman" w:hAnsi="Times New Roman" w:cs="Times New Roman"/>
          <w:i/>
          <w:sz w:val="24"/>
          <w:szCs w:val="24"/>
        </w:rPr>
        <w:t>izar la superficie al</w:t>
      </w:r>
      <w:r w:rsidRPr="00A6581A">
        <w:rPr>
          <w:rFonts w:ascii="Times New Roman" w:hAnsi="Times New Roman" w:cs="Times New Roman"/>
          <w:i/>
          <w:sz w:val="24"/>
          <w:szCs w:val="24"/>
        </w:rPr>
        <w:t>terada del lago, hasta conseguir la</w:t>
      </w:r>
      <w:r w:rsidR="000C04E7">
        <w:rPr>
          <w:rFonts w:ascii="Times New Roman" w:hAnsi="Times New Roman" w:cs="Times New Roman"/>
          <w:i/>
          <w:sz w:val="24"/>
          <w:szCs w:val="24"/>
        </w:rPr>
        <w:t xml:space="preserve"> </w:t>
      </w:r>
      <w:r w:rsidRPr="00A6581A">
        <w:rPr>
          <w:rFonts w:ascii="Times New Roman" w:hAnsi="Times New Roman" w:cs="Times New Roman"/>
          <w:i/>
          <w:sz w:val="24"/>
          <w:szCs w:val="24"/>
        </w:rPr>
        <w:t>calma absoluta. He de poder ver e1 agua tersa</w:t>
      </w:r>
      <w:r w:rsidR="000C04E7">
        <w:rPr>
          <w:rFonts w:ascii="Times New Roman" w:hAnsi="Times New Roman" w:cs="Times New Roman"/>
          <w:i/>
          <w:sz w:val="24"/>
          <w:szCs w:val="24"/>
        </w:rPr>
        <w:t xml:space="preserve"> </w:t>
      </w:r>
      <w:r w:rsidRPr="00A6581A">
        <w:rPr>
          <w:rFonts w:ascii="Times New Roman" w:hAnsi="Times New Roman" w:cs="Times New Roman"/>
          <w:i/>
          <w:sz w:val="24"/>
          <w:szCs w:val="24"/>
        </w:rPr>
        <w:t>y</w:t>
      </w:r>
      <w:r w:rsidR="000C04E7">
        <w:rPr>
          <w:rFonts w:ascii="Times New Roman" w:hAnsi="Times New Roman" w:cs="Times New Roman"/>
          <w:i/>
          <w:sz w:val="24"/>
          <w:szCs w:val="24"/>
        </w:rPr>
        <w:t xml:space="preserve"> 1ímpida y el horizonte extendié</w:t>
      </w:r>
      <w:r w:rsidRPr="00A6581A">
        <w:rPr>
          <w:rFonts w:ascii="Times New Roman" w:hAnsi="Times New Roman" w:cs="Times New Roman"/>
          <w:i/>
          <w:sz w:val="24"/>
          <w:szCs w:val="24"/>
        </w:rPr>
        <w:t>ndose hasta</w:t>
      </w:r>
      <w:r w:rsidR="000C04E7">
        <w:rPr>
          <w:rFonts w:ascii="Times New Roman" w:hAnsi="Times New Roman" w:cs="Times New Roman"/>
          <w:i/>
          <w:sz w:val="24"/>
          <w:szCs w:val="24"/>
        </w:rPr>
        <w:t xml:space="preserve"> </w:t>
      </w:r>
      <w:r w:rsidRPr="00A6581A">
        <w:rPr>
          <w:rFonts w:ascii="Times New Roman" w:hAnsi="Times New Roman" w:cs="Times New Roman"/>
          <w:i/>
          <w:sz w:val="24"/>
          <w:szCs w:val="24"/>
        </w:rPr>
        <w:t>e1 infinito, todo el1o como reflejo de mi propia serenidad interior.</w:t>
      </w:r>
    </w:p>
    <w:p w:rsidR="00A6581A" w:rsidRPr="00A6581A" w:rsidRDefault="00A6581A" w:rsidP="00A6581A">
      <w:pPr>
        <w:ind w:firstLine="708"/>
        <w:jc w:val="both"/>
        <w:rPr>
          <w:rFonts w:ascii="Times New Roman" w:hAnsi="Times New Roman" w:cs="Times New Roman"/>
          <w:sz w:val="24"/>
          <w:szCs w:val="24"/>
        </w:rPr>
      </w:pPr>
    </w:p>
    <w:p w:rsidR="00A6581A" w:rsidRPr="00A6581A" w:rsidRDefault="00A6581A" w:rsidP="00A6581A">
      <w:pPr>
        <w:ind w:firstLine="708"/>
        <w:jc w:val="both"/>
        <w:rPr>
          <w:rFonts w:ascii="Times New Roman" w:hAnsi="Times New Roman" w:cs="Times New Roman"/>
          <w:sz w:val="24"/>
          <w:szCs w:val="24"/>
        </w:rPr>
      </w:pPr>
      <w:r w:rsidRPr="00A6581A">
        <w:rPr>
          <w:rFonts w:ascii="Times New Roman" w:hAnsi="Times New Roman" w:cs="Times New Roman"/>
          <w:sz w:val="24"/>
          <w:szCs w:val="24"/>
        </w:rPr>
        <w:t>EJERCICIO 5</w:t>
      </w:r>
    </w:p>
    <w:p w:rsidR="000C04E7" w:rsidRDefault="00A6581A" w:rsidP="000C04E7">
      <w:pPr>
        <w:ind w:left="709" w:firstLine="709"/>
        <w:jc w:val="both"/>
        <w:rPr>
          <w:rFonts w:ascii="Times New Roman" w:hAnsi="Times New Roman" w:cs="Times New Roman"/>
          <w:i/>
          <w:sz w:val="24"/>
          <w:szCs w:val="24"/>
        </w:rPr>
      </w:pPr>
      <w:r w:rsidRPr="000C04E7">
        <w:rPr>
          <w:rFonts w:ascii="Times New Roman" w:hAnsi="Times New Roman" w:cs="Times New Roman"/>
          <w:i/>
          <w:sz w:val="24"/>
          <w:szCs w:val="24"/>
        </w:rPr>
        <w:t>Este ejercicio es parecido al n. 1. Consiste en dirigir el foco de mi atención hacia mi</w:t>
      </w:r>
      <w:r w:rsidR="000C04E7">
        <w:rPr>
          <w:rFonts w:ascii="Times New Roman" w:hAnsi="Times New Roman" w:cs="Times New Roman"/>
          <w:i/>
          <w:sz w:val="24"/>
          <w:szCs w:val="24"/>
        </w:rPr>
        <w:t xml:space="preserve"> </w:t>
      </w:r>
      <w:r w:rsidRPr="000C04E7">
        <w:rPr>
          <w:rFonts w:ascii="Times New Roman" w:hAnsi="Times New Roman" w:cs="Times New Roman"/>
          <w:i/>
          <w:sz w:val="24"/>
          <w:szCs w:val="24"/>
        </w:rPr>
        <w:t>estado sentimental actual. Como quien se limita a comprobar tranquilamente la decoraci6n de</w:t>
      </w:r>
      <w:r w:rsidR="000C04E7">
        <w:rPr>
          <w:rFonts w:ascii="Times New Roman" w:hAnsi="Times New Roman" w:cs="Times New Roman"/>
          <w:i/>
          <w:sz w:val="24"/>
          <w:szCs w:val="24"/>
        </w:rPr>
        <w:t xml:space="preserve"> </w:t>
      </w:r>
      <w:r w:rsidRPr="000C04E7">
        <w:rPr>
          <w:rFonts w:ascii="Times New Roman" w:hAnsi="Times New Roman" w:cs="Times New Roman"/>
          <w:i/>
          <w:sz w:val="24"/>
          <w:szCs w:val="24"/>
        </w:rPr>
        <w:t>una habitación oscura enfocando sus rincones con</w:t>
      </w:r>
      <w:r w:rsidR="000C04E7">
        <w:rPr>
          <w:rFonts w:ascii="Times New Roman" w:hAnsi="Times New Roman" w:cs="Times New Roman"/>
          <w:i/>
          <w:sz w:val="24"/>
          <w:szCs w:val="24"/>
        </w:rPr>
        <w:t xml:space="preserve"> </w:t>
      </w:r>
      <w:r w:rsidRPr="000C04E7">
        <w:rPr>
          <w:rFonts w:ascii="Times New Roman" w:hAnsi="Times New Roman" w:cs="Times New Roman"/>
          <w:i/>
          <w:sz w:val="24"/>
          <w:szCs w:val="24"/>
        </w:rPr>
        <w:t>una linterna, he de comprobar, simplemente y sin</w:t>
      </w:r>
      <w:r w:rsidR="000C04E7">
        <w:rPr>
          <w:rFonts w:ascii="Times New Roman" w:hAnsi="Times New Roman" w:cs="Times New Roman"/>
          <w:i/>
          <w:sz w:val="24"/>
          <w:szCs w:val="24"/>
        </w:rPr>
        <w:t xml:space="preserve"> </w:t>
      </w:r>
      <w:r w:rsidRPr="000C04E7">
        <w:rPr>
          <w:rFonts w:ascii="Times New Roman" w:hAnsi="Times New Roman" w:cs="Times New Roman"/>
          <w:i/>
          <w:sz w:val="24"/>
          <w:szCs w:val="24"/>
        </w:rPr>
        <w:t>hacer ningún juicio adyacente, mis propios</w:t>
      </w:r>
      <w:r w:rsidR="000C04E7">
        <w:rPr>
          <w:rFonts w:ascii="Times New Roman" w:hAnsi="Times New Roman" w:cs="Times New Roman"/>
          <w:i/>
          <w:sz w:val="24"/>
          <w:szCs w:val="24"/>
        </w:rPr>
        <w:t xml:space="preserve"> sen</w:t>
      </w:r>
      <w:r w:rsidRPr="000C04E7">
        <w:rPr>
          <w:rFonts w:ascii="Times New Roman" w:hAnsi="Times New Roman" w:cs="Times New Roman"/>
          <w:i/>
          <w:sz w:val="24"/>
          <w:szCs w:val="24"/>
        </w:rPr>
        <w:t xml:space="preserve">timientos. He de mirar 1o que aparece en </w:t>
      </w:r>
      <w:proofErr w:type="gramStart"/>
      <w:r w:rsidRPr="000C04E7">
        <w:rPr>
          <w:rFonts w:ascii="Times New Roman" w:hAnsi="Times New Roman" w:cs="Times New Roman"/>
          <w:i/>
          <w:sz w:val="24"/>
          <w:szCs w:val="24"/>
        </w:rPr>
        <w:t>mi</w:t>
      </w:r>
      <w:proofErr w:type="gramEnd"/>
      <w:r w:rsidRPr="000C04E7">
        <w:rPr>
          <w:rFonts w:ascii="Times New Roman" w:hAnsi="Times New Roman" w:cs="Times New Roman"/>
          <w:i/>
          <w:sz w:val="24"/>
          <w:szCs w:val="24"/>
        </w:rPr>
        <w:t xml:space="preserve"> actualmente, con despego, como quien contempla</w:t>
      </w:r>
      <w:r w:rsidR="000C04E7">
        <w:rPr>
          <w:rFonts w:ascii="Times New Roman" w:hAnsi="Times New Roman" w:cs="Times New Roman"/>
          <w:i/>
          <w:sz w:val="24"/>
          <w:szCs w:val="24"/>
        </w:rPr>
        <w:t xml:space="preserve"> </w:t>
      </w:r>
      <w:r w:rsidRPr="000C04E7">
        <w:rPr>
          <w:rFonts w:ascii="Times New Roman" w:hAnsi="Times New Roman" w:cs="Times New Roman"/>
          <w:i/>
          <w:sz w:val="24"/>
          <w:szCs w:val="24"/>
        </w:rPr>
        <w:t>desde fuera.</w:t>
      </w:r>
    </w:p>
    <w:p w:rsidR="00A6581A" w:rsidRPr="000C04E7" w:rsidRDefault="00A6581A" w:rsidP="000C04E7">
      <w:pPr>
        <w:ind w:left="709" w:firstLine="709"/>
        <w:jc w:val="both"/>
        <w:rPr>
          <w:rFonts w:ascii="Times New Roman" w:hAnsi="Times New Roman" w:cs="Times New Roman"/>
          <w:i/>
          <w:sz w:val="24"/>
          <w:szCs w:val="24"/>
        </w:rPr>
      </w:pPr>
      <w:r w:rsidRPr="000C04E7">
        <w:rPr>
          <w:rFonts w:ascii="Times New Roman" w:hAnsi="Times New Roman" w:cs="Times New Roman"/>
          <w:i/>
          <w:sz w:val="24"/>
          <w:szCs w:val="24"/>
        </w:rPr>
        <w:t>Hay personas que se sentirán ayudadas en</w:t>
      </w:r>
      <w:r w:rsidR="000C04E7">
        <w:rPr>
          <w:rFonts w:ascii="Times New Roman" w:hAnsi="Times New Roman" w:cs="Times New Roman"/>
          <w:i/>
          <w:sz w:val="24"/>
          <w:szCs w:val="24"/>
        </w:rPr>
        <w:t xml:space="preserve"> </w:t>
      </w:r>
      <w:r w:rsidRPr="000C04E7">
        <w:rPr>
          <w:rFonts w:ascii="Times New Roman" w:hAnsi="Times New Roman" w:cs="Times New Roman"/>
          <w:i/>
          <w:sz w:val="24"/>
          <w:szCs w:val="24"/>
        </w:rPr>
        <w:t>este ejercicio si verifican verbalmente su ex</w:t>
      </w:r>
      <w:r w:rsidR="000C04E7">
        <w:rPr>
          <w:rFonts w:ascii="Times New Roman" w:hAnsi="Times New Roman" w:cs="Times New Roman"/>
          <w:i/>
          <w:sz w:val="24"/>
          <w:szCs w:val="24"/>
        </w:rPr>
        <w:t>ploración: “</w:t>
      </w:r>
      <w:r w:rsidRPr="000C04E7">
        <w:rPr>
          <w:rFonts w:ascii="Times New Roman" w:hAnsi="Times New Roman" w:cs="Times New Roman"/>
          <w:i/>
          <w:sz w:val="24"/>
          <w:szCs w:val="24"/>
        </w:rPr>
        <w:t xml:space="preserve">ahora estoy con ta1 o cual </w:t>
      </w:r>
      <w:r w:rsidR="00E20240" w:rsidRPr="000C04E7">
        <w:rPr>
          <w:rFonts w:ascii="Times New Roman" w:hAnsi="Times New Roman" w:cs="Times New Roman"/>
          <w:i/>
          <w:sz w:val="24"/>
          <w:szCs w:val="24"/>
        </w:rPr>
        <w:t>sentimiento</w:t>
      </w:r>
      <w:proofErr w:type="gramStart"/>
      <w:r w:rsidR="00E20240">
        <w:rPr>
          <w:rFonts w:ascii="Times New Roman" w:hAnsi="Times New Roman" w:cs="Times New Roman"/>
          <w:i/>
          <w:sz w:val="24"/>
          <w:szCs w:val="24"/>
        </w:rPr>
        <w:t>..”</w:t>
      </w:r>
      <w:proofErr w:type="gramEnd"/>
      <w:r w:rsidR="00E20240">
        <w:rPr>
          <w:rFonts w:ascii="Times New Roman" w:hAnsi="Times New Roman" w:cs="Times New Roman"/>
          <w:i/>
          <w:sz w:val="24"/>
          <w:szCs w:val="24"/>
        </w:rPr>
        <w:t>, ”</w:t>
      </w:r>
      <w:r w:rsidR="00E20240" w:rsidRPr="000C04E7">
        <w:rPr>
          <w:rFonts w:ascii="Times New Roman" w:hAnsi="Times New Roman" w:cs="Times New Roman"/>
          <w:i/>
          <w:sz w:val="24"/>
          <w:szCs w:val="24"/>
        </w:rPr>
        <w:t>estoy</w:t>
      </w:r>
      <w:r w:rsidRPr="000C04E7">
        <w:rPr>
          <w:rFonts w:ascii="Times New Roman" w:hAnsi="Times New Roman" w:cs="Times New Roman"/>
          <w:i/>
          <w:sz w:val="24"/>
          <w:szCs w:val="24"/>
        </w:rPr>
        <w:t xml:space="preserve"> levemente intranquilo, ansioso</w:t>
      </w:r>
      <w:r w:rsidR="000C04E7">
        <w:rPr>
          <w:rFonts w:ascii="Times New Roman" w:hAnsi="Times New Roman" w:cs="Times New Roman"/>
          <w:i/>
          <w:sz w:val="24"/>
          <w:szCs w:val="24"/>
        </w:rPr>
        <w:t xml:space="preserve">, </w:t>
      </w:r>
      <w:r w:rsidRPr="000C04E7">
        <w:rPr>
          <w:rFonts w:ascii="Times New Roman" w:hAnsi="Times New Roman" w:cs="Times New Roman"/>
          <w:i/>
          <w:sz w:val="24"/>
          <w:szCs w:val="24"/>
        </w:rPr>
        <w:t>contento</w:t>
      </w:r>
      <w:r w:rsidR="000C04E7">
        <w:rPr>
          <w:rFonts w:ascii="Times New Roman" w:hAnsi="Times New Roman" w:cs="Times New Roman"/>
          <w:i/>
          <w:sz w:val="24"/>
          <w:szCs w:val="24"/>
        </w:rPr>
        <w:t>, triste, etc. por causa de...”</w:t>
      </w:r>
    </w:p>
    <w:p w:rsidR="00A6581A" w:rsidRPr="00A6581A" w:rsidRDefault="00A6581A" w:rsidP="00A6581A">
      <w:pPr>
        <w:ind w:firstLine="708"/>
        <w:jc w:val="both"/>
        <w:rPr>
          <w:rFonts w:ascii="Times New Roman" w:hAnsi="Times New Roman" w:cs="Times New Roman"/>
          <w:sz w:val="24"/>
          <w:szCs w:val="24"/>
        </w:rPr>
      </w:pPr>
    </w:p>
    <w:p w:rsidR="00A6581A" w:rsidRPr="00A6581A" w:rsidRDefault="00A6581A" w:rsidP="00A6581A">
      <w:pPr>
        <w:ind w:firstLine="708"/>
        <w:jc w:val="both"/>
        <w:rPr>
          <w:rFonts w:ascii="Times New Roman" w:hAnsi="Times New Roman" w:cs="Times New Roman"/>
          <w:sz w:val="24"/>
          <w:szCs w:val="24"/>
        </w:rPr>
      </w:pPr>
      <w:r w:rsidRPr="00A6581A">
        <w:rPr>
          <w:rFonts w:ascii="Times New Roman" w:hAnsi="Times New Roman" w:cs="Times New Roman"/>
          <w:sz w:val="24"/>
          <w:szCs w:val="24"/>
        </w:rPr>
        <w:t>Este último ejercicio, cuidadosamente practicado, es de</w:t>
      </w:r>
      <w:r w:rsidR="000C04E7">
        <w:rPr>
          <w:rFonts w:ascii="Times New Roman" w:hAnsi="Times New Roman" w:cs="Times New Roman"/>
          <w:sz w:val="24"/>
          <w:szCs w:val="24"/>
        </w:rPr>
        <w:t xml:space="preserve"> un efecto sorprendentemente efi</w:t>
      </w:r>
      <w:r w:rsidRPr="00A6581A">
        <w:rPr>
          <w:rFonts w:ascii="Times New Roman" w:hAnsi="Times New Roman" w:cs="Times New Roman"/>
          <w:sz w:val="24"/>
          <w:szCs w:val="24"/>
        </w:rPr>
        <w:t>caz para 1a tran</w:t>
      </w:r>
      <w:r w:rsidR="000C04E7">
        <w:rPr>
          <w:rFonts w:ascii="Times New Roman" w:hAnsi="Times New Roman" w:cs="Times New Roman"/>
          <w:sz w:val="24"/>
          <w:szCs w:val="24"/>
        </w:rPr>
        <w:t>quili</w:t>
      </w:r>
      <w:r w:rsidRPr="00A6581A">
        <w:rPr>
          <w:rFonts w:ascii="Times New Roman" w:hAnsi="Times New Roman" w:cs="Times New Roman"/>
          <w:sz w:val="24"/>
          <w:szCs w:val="24"/>
        </w:rPr>
        <w:t>zación de 1os sentimientos. De modo parecido a 1o que</w:t>
      </w:r>
      <w:r w:rsidR="000C04E7">
        <w:rPr>
          <w:rFonts w:ascii="Times New Roman" w:hAnsi="Times New Roman" w:cs="Times New Roman"/>
          <w:sz w:val="24"/>
          <w:szCs w:val="24"/>
        </w:rPr>
        <w:t xml:space="preserve"> </w:t>
      </w:r>
      <w:r w:rsidRPr="00A6581A">
        <w:rPr>
          <w:rFonts w:ascii="Times New Roman" w:hAnsi="Times New Roman" w:cs="Times New Roman"/>
          <w:sz w:val="24"/>
          <w:szCs w:val="24"/>
        </w:rPr>
        <w:t>ocurre con las tensio</w:t>
      </w:r>
      <w:r w:rsidR="000C04E7">
        <w:rPr>
          <w:rFonts w:ascii="Times New Roman" w:hAnsi="Times New Roman" w:cs="Times New Roman"/>
          <w:sz w:val="24"/>
          <w:szCs w:val="24"/>
        </w:rPr>
        <w:t>nes musculares, cualquier tensió</w:t>
      </w:r>
      <w:r w:rsidRPr="00A6581A">
        <w:rPr>
          <w:rFonts w:ascii="Times New Roman" w:hAnsi="Times New Roman" w:cs="Times New Roman"/>
          <w:sz w:val="24"/>
          <w:szCs w:val="24"/>
        </w:rPr>
        <w:t>n emocional desaparecerá con</w:t>
      </w:r>
      <w:r w:rsidR="000C04E7">
        <w:rPr>
          <w:rFonts w:ascii="Times New Roman" w:hAnsi="Times New Roman" w:cs="Times New Roman"/>
          <w:sz w:val="24"/>
          <w:szCs w:val="24"/>
        </w:rPr>
        <w:t xml:space="preserve"> una simple mirada de exploració</w:t>
      </w:r>
      <w:r w:rsidRPr="00A6581A">
        <w:rPr>
          <w:rFonts w:ascii="Times New Roman" w:hAnsi="Times New Roman" w:cs="Times New Roman"/>
          <w:sz w:val="24"/>
          <w:szCs w:val="24"/>
        </w:rPr>
        <w:t>n</w:t>
      </w:r>
      <w:r w:rsidR="000C04E7">
        <w:rPr>
          <w:rFonts w:ascii="Times New Roman" w:hAnsi="Times New Roman" w:cs="Times New Roman"/>
          <w:sz w:val="24"/>
          <w:szCs w:val="24"/>
        </w:rPr>
        <w:t xml:space="preserve"> </w:t>
      </w:r>
      <w:r w:rsidRPr="00A6581A">
        <w:rPr>
          <w:rFonts w:ascii="Times New Roman" w:hAnsi="Times New Roman" w:cs="Times New Roman"/>
          <w:sz w:val="24"/>
          <w:szCs w:val="24"/>
        </w:rPr>
        <w:t>pacífica y desapasionada. Bastará, pues, con escoger uno</w:t>
      </w:r>
      <w:r w:rsidR="000C04E7">
        <w:rPr>
          <w:rFonts w:ascii="Times New Roman" w:hAnsi="Times New Roman" w:cs="Times New Roman"/>
          <w:sz w:val="24"/>
          <w:szCs w:val="24"/>
        </w:rPr>
        <w:t xml:space="preserve"> de l</w:t>
      </w:r>
      <w:r w:rsidRPr="00A6581A">
        <w:rPr>
          <w:rFonts w:ascii="Times New Roman" w:hAnsi="Times New Roman" w:cs="Times New Roman"/>
          <w:sz w:val="24"/>
          <w:szCs w:val="24"/>
        </w:rPr>
        <w:t>os tres ejercicios precedentes, para conseguir con un</w:t>
      </w:r>
      <w:r w:rsidR="000C04E7">
        <w:rPr>
          <w:rFonts w:ascii="Times New Roman" w:hAnsi="Times New Roman" w:cs="Times New Roman"/>
          <w:sz w:val="24"/>
          <w:szCs w:val="24"/>
        </w:rPr>
        <w:t xml:space="preserve"> </w:t>
      </w:r>
      <w:r w:rsidRPr="00A6581A">
        <w:rPr>
          <w:rFonts w:ascii="Times New Roman" w:hAnsi="Times New Roman" w:cs="Times New Roman"/>
          <w:sz w:val="24"/>
          <w:szCs w:val="24"/>
        </w:rPr>
        <w:t>poco de práctica e1 efecto buscado.</w:t>
      </w:r>
    </w:p>
    <w:p w:rsidR="000C04E7" w:rsidRDefault="000C04E7" w:rsidP="00A6581A">
      <w:pPr>
        <w:ind w:firstLine="708"/>
        <w:jc w:val="both"/>
        <w:rPr>
          <w:rFonts w:ascii="Times New Roman" w:hAnsi="Times New Roman" w:cs="Times New Roman"/>
          <w:sz w:val="24"/>
          <w:szCs w:val="24"/>
        </w:rPr>
      </w:pPr>
      <w:r>
        <w:rPr>
          <w:rFonts w:ascii="Times New Roman" w:hAnsi="Times New Roman" w:cs="Times New Roman"/>
          <w:sz w:val="24"/>
          <w:szCs w:val="24"/>
        </w:rPr>
        <w:t>Lo dicho hasta aquí nos facili</w:t>
      </w:r>
      <w:r w:rsidR="00A6581A" w:rsidRPr="00A6581A">
        <w:rPr>
          <w:rFonts w:ascii="Times New Roman" w:hAnsi="Times New Roman" w:cs="Times New Roman"/>
          <w:sz w:val="24"/>
          <w:szCs w:val="24"/>
        </w:rPr>
        <w:t>tará la penetra</w:t>
      </w:r>
      <w:r>
        <w:rPr>
          <w:rFonts w:ascii="Times New Roman" w:hAnsi="Times New Roman" w:cs="Times New Roman"/>
          <w:sz w:val="24"/>
          <w:szCs w:val="24"/>
        </w:rPr>
        <w:t>ción, casi total, en el umbral de la oració</w:t>
      </w:r>
      <w:r w:rsidR="00A6581A" w:rsidRPr="00A6581A">
        <w:rPr>
          <w:rFonts w:ascii="Times New Roman" w:hAnsi="Times New Roman" w:cs="Times New Roman"/>
          <w:sz w:val="24"/>
          <w:szCs w:val="24"/>
        </w:rPr>
        <w:t>n profunda o</w:t>
      </w:r>
      <w:r>
        <w:rPr>
          <w:rFonts w:ascii="Times New Roman" w:hAnsi="Times New Roman" w:cs="Times New Roman"/>
          <w:sz w:val="24"/>
          <w:szCs w:val="24"/>
        </w:rPr>
        <w:t xml:space="preserve"> meditació</w:t>
      </w:r>
      <w:r w:rsidR="00A6581A" w:rsidRPr="00A6581A">
        <w:rPr>
          <w:rFonts w:ascii="Times New Roman" w:hAnsi="Times New Roman" w:cs="Times New Roman"/>
          <w:sz w:val="24"/>
          <w:szCs w:val="24"/>
        </w:rPr>
        <w:t>n. Queda sin embargo un ú1timo estadio en esta</w:t>
      </w:r>
      <w:r>
        <w:rPr>
          <w:rFonts w:ascii="Times New Roman" w:hAnsi="Times New Roman" w:cs="Times New Roman"/>
          <w:sz w:val="24"/>
          <w:szCs w:val="24"/>
        </w:rPr>
        <w:t xml:space="preserve"> </w:t>
      </w:r>
      <w:r w:rsidR="00A6581A" w:rsidRPr="00A6581A">
        <w:rPr>
          <w:rFonts w:ascii="Times New Roman" w:hAnsi="Times New Roman" w:cs="Times New Roman"/>
          <w:sz w:val="24"/>
          <w:szCs w:val="24"/>
        </w:rPr>
        <w:t>armoniosa escalada. Es</w:t>
      </w:r>
      <w:r>
        <w:rPr>
          <w:rFonts w:ascii="Times New Roman" w:hAnsi="Times New Roman" w:cs="Times New Roman"/>
          <w:sz w:val="24"/>
          <w:szCs w:val="24"/>
        </w:rPr>
        <w:t xml:space="preserve"> el más sutil y delicado de conquistar en nuestra ascensió</w:t>
      </w:r>
      <w:r w:rsidR="00A6581A" w:rsidRPr="00A6581A">
        <w:rPr>
          <w:rFonts w:ascii="Times New Roman" w:hAnsi="Times New Roman" w:cs="Times New Roman"/>
          <w:sz w:val="24"/>
          <w:szCs w:val="24"/>
        </w:rPr>
        <w:t>n: e1 entendimiento. Cuando</w:t>
      </w:r>
      <w:r>
        <w:rPr>
          <w:rFonts w:ascii="Times New Roman" w:hAnsi="Times New Roman" w:cs="Times New Roman"/>
          <w:sz w:val="24"/>
          <w:szCs w:val="24"/>
        </w:rPr>
        <w:t xml:space="preserve"> </w:t>
      </w:r>
      <w:r w:rsidR="00A6581A" w:rsidRPr="00A6581A">
        <w:rPr>
          <w:rFonts w:ascii="Times New Roman" w:hAnsi="Times New Roman" w:cs="Times New Roman"/>
          <w:sz w:val="24"/>
          <w:szCs w:val="24"/>
        </w:rPr>
        <w:t xml:space="preserve">hayamos dado el paso de </w:t>
      </w:r>
      <w:r>
        <w:rPr>
          <w:rFonts w:ascii="Times New Roman" w:hAnsi="Times New Roman" w:cs="Times New Roman"/>
          <w:sz w:val="24"/>
          <w:szCs w:val="24"/>
        </w:rPr>
        <w:t>la tranquilización del nivel intelectual, podemos decir que el umbral de la meditació</w:t>
      </w:r>
      <w:r w:rsidR="00A6581A" w:rsidRPr="00A6581A">
        <w:rPr>
          <w:rFonts w:ascii="Times New Roman" w:hAnsi="Times New Roman" w:cs="Times New Roman"/>
          <w:sz w:val="24"/>
          <w:szCs w:val="24"/>
        </w:rPr>
        <w:t>n</w:t>
      </w:r>
      <w:r>
        <w:rPr>
          <w:rFonts w:ascii="Times New Roman" w:hAnsi="Times New Roman" w:cs="Times New Roman"/>
          <w:sz w:val="24"/>
          <w:szCs w:val="24"/>
        </w:rPr>
        <w:t xml:space="preserve"> </w:t>
      </w:r>
      <w:r w:rsidR="00A6581A" w:rsidRPr="00A6581A">
        <w:rPr>
          <w:rFonts w:ascii="Times New Roman" w:hAnsi="Times New Roman" w:cs="Times New Roman"/>
          <w:sz w:val="24"/>
          <w:szCs w:val="24"/>
        </w:rPr>
        <w:t xml:space="preserve">queda ya atrás, perfectamente franqueado. </w:t>
      </w:r>
    </w:p>
    <w:p w:rsidR="00AA0BC8" w:rsidRDefault="00AA0BC8" w:rsidP="001E2777">
      <w:pPr>
        <w:jc w:val="center"/>
        <w:rPr>
          <w:rFonts w:ascii="Times New Roman" w:hAnsi="Times New Roman" w:cs="Times New Roman"/>
          <w:sz w:val="24"/>
          <w:szCs w:val="24"/>
        </w:rPr>
      </w:pPr>
    </w:p>
    <w:p w:rsidR="003834F2" w:rsidRPr="003834F2" w:rsidRDefault="003834F2" w:rsidP="003834F2">
      <w:pPr>
        <w:ind w:firstLine="708"/>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4.- </w:t>
      </w:r>
      <w:r w:rsidRPr="003834F2">
        <w:rPr>
          <w:rFonts w:ascii="Times New Roman" w:hAnsi="Times New Roman" w:cs="Times New Roman"/>
          <w:i/>
          <w:sz w:val="24"/>
          <w:szCs w:val="24"/>
        </w:rPr>
        <w:t>Pacificación del nivel intelectual</w:t>
      </w:r>
    </w:p>
    <w:p w:rsidR="00DE1564" w:rsidRDefault="003834F2" w:rsidP="00A9126F">
      <w:pPr>
        <w:ind w:firstLine="708"/>
        <w:jc w:val="both"/>
        <w:rPr>
          <w:rFonts w:ascii="Times New Roman" w:hAnsi="Times New Roman" w:cs="Times New Roman"/>
          <w:sz w:val="24"/>
          <w:szCs w:val="24"/>
        </w:rPr>
      </w:pPr>
      <w:r>
        <w:rPr>
          <w:rFonts w:ascii="Times New Roman" w:hAnsi="Times New Roman" w:cs="Times New Roman"/>
          <w:sz w:val="24"/>
          <w:szCs w:val="24"/>
        </w:rPr>
        <w:t>Hemos visto que estamos tratando de un</w:t>
      </w:r>
      <w:r w:rsidR="00165AB1" w:rsidRPr="005115FA">
        <w:rPr>
          <w:rFonts w:ascii="Times New Roman" w:hAnsi="Times New Roman" w:cs="Times New Roman"/>
          <w:sz w:val="24"/>
          <w:szCs w:val="24"/>
        </w:rPr>
        <w:t xml:space="preserve"> dina</w:t>
      </w:r>
      <w:r w:rsidR="001E2777">
        <w:rPr>
          <w:rFonts w:ascii="Times New Roman" w:hAnsi="Times New Roman" w:cs="Times New Roman"/>
          <w:sz w:val="24"/>
          <w:szCs w:val="24"/>
        </w:rPr>
        <w:t>mismo de elevació</w:t>
      </w:r>
      <w:r w:rsidR="00165AB1" w:rsidRPr="005115FA">
        <w:rPr>
          <w:rFonts w:ascii="Times New Roman" w:hAnsi="Times New Roman" w:cs="Times New Roman"/>
          <w:sz w:val="24"/>
          <w:szCs w:val="24"/>
        </w:rPr>
        <w:t>n gradual que lleva consigo 1a oración</w:t>
      </w:r>
      <w:r w:rsidR="001E2777">
        <w:rPr>
          <w:rFonts w:ascii="Times New Roman" w:hAnsi="Times New Roman" w:cs="Times New Roman"/>
          <w:sz w:val="24"/>
          <w:szCs w:val="24"/>
        </w:rPr>
        <w:t xml:space="preserve"> profunda o meditació</w:t>
      </w:r>
      <w:r w:rsidR="00165AB1" w:rsidRPr="005115FA">
        <w:rPr>
          <w:rFonts w:ascii="Times New Roman" w:hAnsi="Times New Roman" w:cs="Times New Roman"/>
          <w:sz w:val="24"/>
          <w:szCs w:val="24"/>
        </w:rPr>
        <w:t>n. Un dinamismo que ciertamente requiere e1 esfuerzo de toda la persona.</w:t>
      </w:r>
      <w:r w:rsidR="00DE1564">
        <w:rPr>
          <w:rFonts w:ascii="Times New Roman" w:hAnsi="Times New Roman" w:cs="Times New Roman"/>
          <w:sz w:val="24"/>
          <w:szCs w:val="24"/>
        </w:rPr>
        <w:t xml:space="preserve"> </w:t>
      </w:r>
      <w:r w:rsidR="00165AB1" w:rsidRPr="005115FA">
        <w:rPr>
          <w:rFonts w:ascii="Times New Roman" w:hAnsi="Times New Roman" w:cs="Times New Roman"/>
          <w:sz w:val="24"/>
          <w:szCs w:val="24"/>
        </w:rPr>
        <w:t xml:space="preserve">La pacificación y mutua </w:t>
      </w:r>
      <w:r w:rsidR="001E2777" w:rsidRPr="005115FA">
        <w:rPr>
          <w:rFonts w:ascii="Times New Roman" w:hAnsi="Times New Roman" w:cs="Times New Roman"/>
          <w:sz w:val="24"/>
          <w:szCs w:val="24"/>
        </w:rPr>
        <w:t>integración</w:t>
      </w:r>
      <w:r w:rsidR="00165AB1" w:rsidRPr="005115FA">
        <w:rPr>
          <w:rFonts w:ascii="Times New Roman" w:hAnsi="Times New Roman" w:cs="Times New Roman"/>
          <w:sz w:val="24"/>
          <w:szCs w:val="24"/>
        </w:rPr>
        <w:t xml:space="preserve"> de los tres</w:t>
      </w:r>
      <w:r w:rsidR="00DE1564">
        <w:rPr>
          <w:rFonts w:ascii="Times New Roman" w:hAnsi="Times New Roman" w:cs="Times New Roman"/>
          <w:sz w:val="24"/>
          <w:szCs w:val="24"/>
        </w:rPr>
        <w:t xml:space="preserve"> </w:t>
      </w:r>
      <w:r w:rsidR="00165AB1" w:rsidRPr="005115FA">
        <w:rPr>
          <w:rFonts w:ascii="Times New Roman" w:hAnsi="Times New Roman" w:cs="Times New Roman"/>
          <w:sz w:val="24"/>
          <w:szCs w:val="24"/>
        </w:rPr>
        <w:t xml:space="preserve">primeros niveles de la </w:t>
      </w:r>
      <w:r w:rsidR="00DE1564" w:rsidRPr="005115FA">
        <w:rPr>
          <w:rFonts w:ascii="Times New Roman" w:hAnsi="Times New Roman" w:cs="Times New Roman"/>
          <w:sz w:val="24"/>
          <w:szCs w:val="24"/>
        </w:rPr>
        <w:t>personalidad</w:t>
      </w:r>
      <w:r w:rsidR="00165AB1" w:rsidRPr="005115FA">
        <w:rPr>
          <w:rFonts w:ascii="Times New Roman" w:hAnsi="Times New Roman" w:cs="Times New Roman"/>
          <w:sz w:val="24"/>
          <w:szCs w:val="24"/>
        </w:rPr>
        <w:t>, el nivel corporal-muscular, e1 respiratorio y e1 sentimental-</w:t>
      </w:r>
      <w:r w:rsidR="00DE1564" w:rsidRPr="005115FA">
        <w:rPr>
          <w:rFonts w:ascii="Times New Roman" w:hAnsi="Times New Roman" w:cs="Times New Roman"/>
          <w:sz w:val="24"/>
          <w:szCs w:val="24"/>
        </w:rPr>
        <w:t>emocional</w:t>
      </w:r>
      <w:r w:rsidR="00DE1564">
        <w:rPr>
          <w:rFonts w:ascii="Times New Roman" w:hAnsi="Times New Roman" w:cs="Times New Roman"/>
          <w:sz w:val="24"/>
          <w:szCs w:val="24"/>
        </w:rPr>
        <w:t xml:space="preserve"> pre</w:t>
      </w:r>
      <w:r w:rsidR="00165AB1" w:rsidRPr="005115FA">
        <w:rPr>
          <w:rFonts w:ascii="Times New Roman" w:hAnsi="Times New Roman" w:cs="Times New Roman"/>
          <w:sz w:val="24"/>
          <w:szCs w:val="24"/>
        </w:rPr>
        <w:t>pararán los caminos del Señor, conduciendo a 1a persona</w:t>
      </w:r>
      <w:r w:rsidR="00DE1564">
        <w:rPr>
          <w:rFonts w:ascii="Times New Roman" w:hAnsi="Times New Roman" w:cs="Times New Roman"/>
          <w:sz w:val="24"/>
          <w:szCs w:val="24"/>
        </w:rPr>
        <w:t xml:space="preserve"> hasta e1 umbral de la oración profunda. Pero para fran</w:t>
      </w:r>
      <w:r w:rsidR="00165AB1" w:rsidRPr="005115FA">
        <w:rPr>
          <w:rFonts w:ascii="Times New Roman" w:hAnsi="Times New Roman" w:cs="Times New Roman"/>
          <w:sz w:val="24"/>
          <w:szCs w:val="24"/>
        </w:rPr>
        <w:t>quear definitivamente este umbral es necesario aún dar e1</w:t>
      </w:r>
      <w:r w:rsidR="00DE1564">
        <w:rPr>
          <w:rFonts w:ascii="Times New Roman" w:hAnsi="Times New Roman" w:cs="Times New Roman"/>
          <w:sz w:val="24"/>
          <w:szCs w:val="24"/>
        </w:rPr>
        <w:t xml:space="preserve"> </w:t>
      </w:r>
      <w:r w:rsidR="00165AB1" w:rsidRPr="005115FA">
        <w:rPr>
          <w:rFonts w:ascii="Times New Roman" w:hAnsi="Times New Roman" w:cs="Times New Roman"/>
          <w:sz w:val="24"/>
          <w:szCs w:val="24"/>
        </w:rPr>
        <w:t>ú1timo paso: el de la pacificación del nivel intelectual.</w:t>
      </w:r>
    </w:p>
    <w:p w:rsidR="00165AB1" w:rsidRPr="005115FA" w:rsidRDefault="00DE1564" w:rsidP="00A9126F">
      <w:pPr>
        <w:ind w:firstLine="708"/>
        <w:jc w:val="both"/>
        <w:rPr>
          <w:rFonts w:ascii="Times New Roman" w:hAnsi="Times New Roman" w:cs="Times New Roman"/>
          <w:sz w:val="24"/>
          <w:szCs w:val="24"/>
        </w:rPr>
      </w:pPr>
      <w:r>
        <w:rPr>
          <w:rFonts w:ascii="Times New Roman" w:hAnsi="Times New Roman" w:cs="Times New Roman"/>
          <w:sz w:val="24"/>
          <w:szCs w:val="24"/>
        </w:rPr>
        <w:t>Sólo</w:t>
      </w:r>
      <w:r w:rsidR="00165AB1" w:rsidRPr="005115FA">
        <w:rPr>
          <w:rFonts w:ascii="Times New Roman" w:hAnsi="Times New Roman" w:cs="Times New Roman"/>
          <w:sz w:val="24"/>
          <w:szCs w:val="24"/>
        </w:rPr>
        <w:t xml:space="preserve"> entonces e1 individuo que ora comprenderá</w:t>
      </w:r>
      <w:r>
        <w:rPr>
          <w:rFonts w:ascii="Times New Roman" w:hAnsi="Times New Roman" w:cs="Times New Roman"/>
          <w:sz w:val="24"/>
          <w:szCs w:val="24"/>
        </w:rPr>
        <w:t xml:space="preserve"> experimentalmente el</w:t>
      </w:r>
      <w:r w:rsidR="00165AB1" w:rsidRPr="005115FA">
        <w:rPr>
          <w:rFonts w:ascii="Times New Roman" w:hAnsi="Times New Roman" w:cs="Times New Roman"/>
          <w:sz w:val="24"/>
          <w:szCs w:val="24"/>
        </w:rPr>
        <w:t xml:space="preserve"> secreto escondid</w:t>
      </w:r>
      <w:r>
        <w:rPr>
          <w:rFonts w:ascii="Times New Roman" w:hAnsi="Times New Roman" w:cs="Times New Roman"/>
          <w:sz w:val="24"/>
          <w:szCs w:val="24"/>
        </w:rPr>
        <w:t>o en la oració</w:t>
      </w:r>
      <w:r w:rsidR="00165AB1" w:rsidRPr="005115FA">
        <w:rPr>
          <w:rFonts w:ascii="Times New Roman" w:hAnsi="Times New Roman" w:cs="Times New Roman"/>
          <w:sz w:val="24"/>
          <w:szCs w:val="24"/>
        </w:rPr>
        <w:t>n profunda. Una vez allí dentro, atravesado el umbral, la persona que ora es consciente de un misterioso progreso en</w:t>
      </w:r>
      <w:r>
        <w:rPr>
          <w:rFonts w:ascii="Times New Roman" w:hAnsi="Times New Roman" w:cs="Times New Roman"/>
          <w:sz w:val="24"/>
          <w:szCs w:val="24"/>
        </w:rPr>
        <w:t xml:space="preserve"> </w:t>
      </w:r>
      <w:r w:rsidR="00165AB1" w:rsidRPr="005115FA">
        <w:rPr>
          <w:rFonts w:ascii="Times New Roman" w:hAnsi="Times New Roman" w:cs="Times New Roman"/>
          <w:sz w:val="24"/>
          <w:szCs w:val="24"/>
        </w:rPr>
        <w:t>su camino de oración, un progreso que la conducirá más</w:t>
      </w:r>
      <w:r>
        <w:rPr>
          <w:rFonts w:ascii="Times New Roman" w:hAnsi="Times New Roman" w:cs="Times New Roman"/>
          <w:sz w:val="24"/>
          <w:szCs w:val="24"/>
        </w:rPr>
        <w:t xml:space="preserve"> </w:t>
      </w:r>
      <w:r w:rsidR="00165AB1" w:rsidRPr="005115FA">
        <w:rPr>
          <w:rFonts w:ascii="Times New Roman" w:hAnsi="Times New Roman" w:cs="Times New Roman"/>
          <w:sz w:val="24"/>
          <w:szCs w:val="24"/>
        </w:rPr>
        <w:t>allá de todo discurso intelectual, más allá de</w:t>
      </w:r>
      <w:r>
        <w:rPr>
          <w:rFonts w:ascii="Times New Roman" w:hAnsi="Times New Roman" w:cs="Times New Roman"/>
          <w:sz w:val="24"/>
          <w:szCs w:val="24"/>
        </w:rPr>
        <w:t>l pensamien</w:t>
      </w:r>
      <w:r w:rsidR="00165AB1" w:rsidRPr="005115FA">
        <w:rPr>
          <w:rFonts w:ascii="Times New Roman" w:hAnsi="Times New Roman" w:cs="Times New Roman"/>
          <w:sz w:val="24"/>
          <w:szCs w:val="24"/>
        </w:rPr>
        <w:t>to y de la imagen,</w:t>
      </w:r>
      <w:r>
        <w:rPr>
          <w:rFonts w:ascii="Times New Roman" w:hAnsi="Times New Roman" w:cs="Times New Roman"/>
          <w:sz w:val="24"/>
          <w:szCs w:val="24"/>
        </w:rPr>
        <w:t xml:space="preserve"> hasta una suprema soledad y sim</w:t>
      </w:r>
      <w:r w:rsidR="00165AB1" w:rsidRPr="005115FA">
        <w:rPr>
          <w:rFonts w:ascii="Times New Roman" w:hAnsi="Times New Roman" w:cs="Times New Roman"/>
          <w:sz w:val="24"/>
          <w:szCs w:val="24"/>
        </w:rPr>
        <w:t>plici</w:t>
      </w:r>
      <w:r>
        <w:rPr>
          <w:rFonts w:ascii="Times New Roman" w:hAnsi="Times New Roman" w:cs="Times New Roman"/>
          <w:sz w:val="24"/>
          <w:szCs w:val="24"/>
        </w:rPr>
        <w:t>dad. La expresió</w:t>
      </w:r>
      <w:r w:rsidR="00165AB1" w:rsidRPr="005115FA">
        <w:rPr>
          <w:rFonts w:ascii="Times New Roman" w:hAnsi="Times New Roman" w:cs="Times New Roman"/>
          <w:sz w:val="24"/>
          <w:szCs w:val="24"/>
        </w:rPr>
        <w:t>n "silentium mysticum", usada por nuestros mayores, trata de indicar de a1gún modo un es</w:t>
      </w:r>
      <w:r>
        <w:rPr>
          <w:rFonts w:ascii="Times New Roman" w:hAnsi="Times New Roman" w:cs="Times New Roman"/>
          <w:sz w:val="24"/>
          <w:szCs w:val="24"/>
        </w:rPr>
        <w:t>t</w:t>
      </w:r>
      <w:r w:rsidR="00165AB1" w:rsidRPr="005115FA">
        <w:rPr>
          <w:rFonts w:ascii="Times New Roman" w:hAnsi="Times New Roman" w:cs="Times New Roman"/>
          <w:sz w:val="24"/>
          <w:szCs w:val="24"/>
        </w:rPr>
        <w:t>ado de conciencia que de suyo no es expresable con palabras o imágenes. Veamos, pues, cuál es el paso definitivo que conduce a este gran silencio orante.</w:t>
      </w:r>
    </w:p>
    <w:p w:rsidR="00165AB1" w:rsidRPr="005115FA" w:rsidRDefault="00DE1564" w:rsidP="00A9126F">
      <w:pPr>
        <w:ind w:firstLine="708"/>
        <w:jc w:val="both"/>
        <w:rPr>
          <w:rFonts w:ascii="Times New Roman" w:hAnsi="Times New Roman" w:cs="Times New Roman"/>
          <w:sz w:val="24"/>
          <w:szCs w:val="24"/>
        </w:rPr>
      </w:pPr>
      <w:r>
        <w:rPr>
          <w:rFonts w:ascii="Times New Roman" w:hAnsi="Times New Roman" w:cs="Times New Roman"/>
          <w:sz w:val="24"/>
          <w:szCs w:val="24"/>
        </w:rPr>
        <w:t>Santa Teresa ha t</w:t>
      </w:r>
      <w:r w:rsidR="00165AB1" w:rsidRPr="005115FA">
        <w:rPr>
          <w:rFonts w:ascii="Times New Roman" w:hAnsi="Times New Roman" w:cs="Times New Roman"/>
          <w:sz w:val="24"/>
          <w:szCs w:val="24"/>
        </w:rPr>
        <w:t xml:space="preserve">ratado como pocos maestros sobre la dificultad </w:t>
      </w:r>
      <w:r>
        <w:rPr>
          <w:rFonts w:ascii="Times New Roman" w:hAnsi="Times New Roman" w:cs="Times New Roman"/>
          <w:sz w:val="24"/>
          <w:szCs w:val="24"/>
        </w:rPr>
        <w:t>de pacificar y silenciar este úl</w:t>
      </w:r>
      <w:r w:rsidR="00165AB1" w:rsidRPr="005115FA">
        <w:rPr>
          <w:rFonts w:ascii="Times New Roman" w:hAnsi="Times New Roman" w:cs="Times New Roman"/>
          <w:sz w:val="24"/>
          <w:szCs w:val="24"/>
        </w:rPr>
        <w:t>timo</w:t>
      </w:r>
      <w:r>
        <w:rPr>
          <w:rFonts w:ascii="Times New Roman" w:hAnsi="Times New Roman" w:cs="Times New Roman"/>
          <w:sz w:val="24"/>
          <w:szCs w:val="24"/>
        </w:rPr>
        <w:t xml:space="preserve"> </w:t>
      </w:r>
      <w:r w:rsidR="00165AB1" w:rsidRPr="005115FA">
        <w:rPr>
          <w:rFonts w:ascii="Times New Roman" w:hAnsi="Times New Roman" w:cs="Times New Roman"/>
          <w:sz w:val="24"/>
          <w:szCs w:val="24"/>
        </w:rPr>
        <w:t>nive1. En su propia persona tuvo que experimentar muchas</w:t>
      </w:r>
      <w:r>
        <w:rPr>
          <w:rFonts w:ascii="Times New Roman" w:hAnsi="Times New Roman" w:cs="Times New Roman"/>
          <w:sz w:val="24"/>
          <w:szCs w:val="24"/>
        </w:rPr>
        <w:t xml:space="preserve"> veces a lo largo de su vida la dualidad de una personalidad profunda, abierta a la silenciosa presencia de Dios, mientras que el entendimiento andaba por la superficie de la conciencia, interfirié</w:t>
      </w:r>
      <w:r w:rsidR="00165AB1" w:rsidRPr="005115FA">
        <w:rPr>
          <w:rFonts w:ascii="Times New Roman" w:hAnsi="Times New Roman" w:cs="Times New Roman"/>
          <w:sz w:val="24"/>
          <w:szCs w:val="24"/>
        </w:rPr>
        <w:t>ndolo</w:t>
      </w:r>
      <w:r>
        <w:rPr>
          <w:rFonts w:ascii="Times New Roman" w:hAnsi="Times New Roman" w:cs="Times New Roman"/>
          <w:sz w:val="24"/>
          <w:szCs w:val="24"/>
        </w:rPr>
        <w:t xml:space="preserve"> todo con su acostumbrada </w:t>
      </w:r>
      <w:r w:rsidR="00165AB1" w:rsidRPr="005115FA">
        <w:rPr>
          <w:rFonts w:ascii="Times New Roman" w:hAnsi="Times New Roman" w:cs="Times New Roman"/>
          <w:sz w:val="24"/>
          <w:szCs w:val="24"/>
        </w:rPr>
        <w:t>movilidad y falta de sosiego.</w:t>
      </w:r>
      <w:r>
        <w:rPr>
          <w:rFonts w:ascii="Times New Roman" w:hAnsi="Times New Roman" w:cs="Times New Roman"/>
          <w:sz w:val="24"/>
          <w:szCs w:val="24"/>
        </w:rPr>
        <w:t xml:space="preserve"> La santa, para expresar </w:t>
      </w:r>
      <w:r w:rsidR="00165AB1" w:rsidRPr="005115FA">
        <w:rPr>
          <w:rFonts w:ascii="Times New Roman" w:hAnsi="Times New Roman" w:cs="Times New Roman"/>
          <w:sz w:val="24"/>
          <w:szCs w:val="24"/>
        </w:rPr>
        <w:t>más claramente su experien</w:t>
      </w:r>
      <w:r>
        <w:rPr>
          <w:rFonts w:ascii="Times New Roman" w:hAnsi="Times New Roman" w:cs="Times New Roman"/>
          <w:sz w:val="24"/>
          <w:szCs w:val="24"/>
        </w:rPr>
        <w:t>c</w:t>
      </w:r>
      <w:r w:rsidR="00165AB1" w:rsidRPr="005115FA">
        <w:rPr>
          <w:rFonts w:ascii="Times New Roman" w:hAnsi="Times New Roman" w:cs="Times New Roman"/>
          <w:sz w:val="24"/>
          <w:szCs w:val="24"/>
        </w:rPr>
        <w:t>ia</w:t>
      </w:r>
      <w:r>
        <w:rPr>
          <w:rFonts w:ascii="Times New Roman" w:hAnsi="Times New Roman" w:cs="Times New Roman"/>
          <w:sz w:val="24"/>
          <w:szCs w:val="24"/>
        </w:rPr>
        <w:t xml:space="preserve"> personal de interferencia </w:t>
      </w:r>
      <w:r w:rsidR="00165AB1" w:rsidRPr="005115FA">
        <w:rPr>
          <w:rFonts w:ascii="Times New Roman" w:hAnsi="Times New Roman" w:cs="Times New Roman"/>
          <w:sz w:val="24"/>
          <w:szCs w:val="24"/>
        </w:rPr>
        <w:t>interior, llegó a personificar</w:t>
      </w:r>
      <w:r>
        <w:rPr>
          <w:rFonts w:ascii="Times New Roman" w:hAnsi="Times New Roman" w:cs="Times New Roman"/>
          <w:sz w:val="24"/>
          <w:szCs w:val="24"/>
        </w:rPr>
        <w:t xml:space="preserve"> con su estilo desenfadado </w:t>
      </w:r>
      <w:r w:rsidR="00165AB1" w:rsidRPr="005115FA">
        <w:rPr>
          <w:rFonts w:ascii="Times New Roman" w:hAnsi="Times New Roman" w:cs="Times New Roman"/>
          <w:sz w:val="24"/>
          <w:szCs w:val="24"/>
        </w:rPr>
        <w:t>esta movilidad intelectual.</w:t>
      </w:r>
    </w:p>
    <w:p w:rsidR="00165AB1" w:rsidRPr="005115FA" w:rsidRDefault="00DE1564" w:rsidP="00A9126F">
      <w:pPr>
        <w:ind w:firstLine="708"/>
        <w:jc w:val="both"/>
        <w:rPr>
          <w:rFonts w:ascii="Times New Roman" w:hAnsi="Times New Roman" w:cs="Times New Roman"/>
          <w:sz w:val="24"/>
          <w:szCs w:val="24"/>
        </w:rPr>
      </w:pPr>
      <w:r>
        <w:rPr>
          <w:rFonts w:ascii="Times New Roman" w:hAnsi="Times New Roman" w:cs="Times New Roman"/>
          <w:sz w:val="24"/>
          <w:szCs w:val="24"/>
        </w:rPr>
        <w:t>Así</w:t>
      </w:r>
      <w:r w:rsidR="00165AB1" w:rsidRPr="005115FA">
        <w:rPr>
          <w:rFonts w:ascii="Times New Roman" w:hAnsi="Times New Roman" w:cs="Times New Roman"/>
          <w:sz w:val="24"/>
          <w:szCs w:val="24"/>
        </w:rPr>
        <w:t xml:space="preserve"> compara al entendimiento con un viajero inquieto que no tiene el menor deseo de volver a casa para</w:t>
      </w:r>
      <w:r>
        <w:rPr>
          <w:rFonts w:ascii="Times New Roman" w:hAnsi="Times New Roman" w:cs="Times New Roman"/>
          <w:sz w:val="24"/>
          <w:szCs w:val="24"/>
        </w:rPr>
        <w:t xml:space="preserve"> descansar, sino que va </w:t>
      </w:r>
      <w:r w:rsidR="00165AB1" w:rsidRPr="005115FA">
        <w:rPr>
          <w:rFonts w:ascii="Times New Roman" w:hAnsi="Times New Roman" w:cs="Times New Roman"/>
          <w:sz w:val="24"/>
          <w:szCs w:val="24"/>
        </w:rPr>
        <w:t>buscando otras posadas adonde estar"; otras veces el entendimiento se convierte en</w:t>
      </w:r>
      <w:r>
        <w:rPr>
          <w:rFonts w:ascii="Times New Roman" w:hAnsi="Times New Roman" w:cs="Times New Roman"/>
          <w:sz w:val="24"/>
          <w:szCs w:val="24"/>
        </w:rPr>
        <w:t xml:space="preserve"> </w:t>
      </w:r>
      <w:r w:rsidR="00165AB1" w:rsidRPr="005115FA">
        <w:rPr>
          <w:rFonts w:ascii="Times New Roman" w:hAnsi="Times New Roman" w:cs="Times New Roman"/>
          <w:sz w:val="24"/>
          <w:szCs w:val="24"/>
        </w:rPr>
        <w:t>una agobiante cantidad de troncos secos que ahogan la d</w:t>
      </w:r>
      <w:r>
        <w:rPr>
          <w:rFonts w:ascii="Times New Roman" w:hAnsi="Times New Roman" w:cs="Times New Roman"/>
          <w:sz w:val="24"/>
          <w:szCs w:val="24"/>
        </w:rPr>
        <w:t>é</w:t>
      </w:r>
      <w:r w:rsidR="00165AB1" w:rsidRPr="005115FA">
        <w:rPr>
          <w:rFonts w:ascii="Times New Roman" w:hAnsi="Times New Roman" w:cs="Times New Roman"/>
          <w:sz w:val="24"/>
          <w:szCs w:val="24"/>
        </w:rPr>
        <w:t>bi1</w:t>
      </w:r>
      <w:r>
        <w:rPr>
          <w:rFonts w:ascii="Times New Roman" w:hAnsi="Times New Roman" w:cs="Times New Roman"/>
          <w:sz w:val="24"/>
          <w:szCs w:val="24"/>
        </w:rPr>
        <w:t xml:space="preserve"> centella de la presencia divina, recien</w:t>
      </w:r>
      <w:r w:rsidR="00165AB1" w:rsidRPr="005115FA">
        <w:rPr>
          <w:rFonts w:ascii="Times New Roman" w:hAnsi="Times New Roman" w:cs="Times New Roman"/>
          <w:sz w:val="24"/>
          <w:szCs w:val="24"/>
        </w:rPr>
        <w:t>temente encendida en 1o más</w:t>
      </w:r>
      <w:r>
        <w:rPr>
          <w:rFonts w:ascii="Times New Roman" w:hAnsi="Times New Roman" w:cs="Times New Roman"/>
          <w:sz w:val="24"/>
          <w:szCs w:val="24"/>
        </w:rPr>
        <w:t xml:space="preserve"> profu</w:t>
      </w:r>
      <w:r w:rsidR="003834F2">
        <w:rPr>
          <w:rFonts w:ascii="Times New Roman" w:hAnsi="Times New Roman" w:cs="Times New Roman"/>
          <w:sz w:val="24"/>
          <w:szCs w:val="24"/>
        </w:rPr>
        <w:t>ndo del ser</w:t>
      </w:r>
      <w:r>
        <w:rPr>
          <w:rFonts w:ascii="Times New Roman" w:hAnsi="Times New Roman" w:cs="Times New Roman"/>
          <w:sz w:val="24"/>
          <w:szCs w:val="24"/>
        </w:rPr>
        <w:t>; es tambié</w:t>
      </w:r>
      <w:r w:rsidR="00165AB1" w:rsidRPr="005115FA">
        <w:rPr>
          <w:rFonts w:ascii="Times New Roman" w:hAnsi="Times New Roman" w:cs="Times New Roman"/>
          <w:sz w:val="24"/>
          <w:szCs w:val="24"/>
        </w:rPr>
        <w:t xml:space="preserve">n 1a paloma que revolotea inquieta acá y allá, buscando su alimento sin llegar a integrarse en la profundidad interior </w:t>
      </w:r>
      <w:r w:rsidR="003834F2">
        <w:rPr>
          <w:rFonts w:ascii="Times New Roman" w:hAnsi="Times New Roman" w:cs="Times New Roman"/>
          <w:sz w:val="24"/>
          <w:szCs w:val="24"/>
        </w:rPr>
        <w:t>etc.</w:t>
      </w:r>
    </w:p>
    <w:p w:rsidR="0079666A" w:rsidRDefault="00165AB1" w:rsidP="00A9126F">
      <w:pPr>
        <w:ind w:firstLine="708"/>
        <w:jc w:val="both"/>
        <w:rPr>
          <w:rFonts w:ascii="Times New Roman" w:hAnsi="Times New Roman" w:cs="Times New Roman"/>
          <w:sz w:val="24"/>
          <w:szCs w:val="24"/>
        </w:rPr>
      </w:pPr>
      <w:r w:rsidRPr="005115FA">
        <w:rPr>
          <w:rFonts w:ascii="Times New Roman" w:hAnsi="Times New Roman" w:cs="Times New Roman"/>
          <w:sz w:val="24"/>
          <w:szCs w:val="24"/>
        </w:rPr>
        <w:t>Todas estas</w:t>
      </w:r>
      <w:r w:rsidR="0079666A">
        <w:rPr>
          <w:rFonts w:ascii="Times New Roman" w:hAnsi="Times New Roman" w:cs="Times New Roman"/>
          <w:sz w:val="24"/>
          <w:szCs w:val="24"/>
        </w:rPr>
        <w:t xml:space="preserve"> imágenes nos podrán aclarar qué</w:t>
      </w:r>
      <w:r w:rsidRPr="005115FA">
        <w:rPr>
          <w:rFonts w:ascii="Times New Roman" w:hAnsi="Times New Roman" w:cs="Times New Roman"/>
          <w:sz w:val="24"/>
          <w:szCs w:val="24"/>
        </w:rPr>
        <w:t xml:space="preserve"> es</w:t>
      </w:r>
      <w:r w:rsidR="0079666A">
        <w:rPr>
          <w:rFonts w:ascii="Times New Roman" w:hAnsi="Times New Roman" w:cs="Times New Roman"/>
          <w:sz w:val="24"/>
          <w:szCs w:val="24"/>
        </w:rPr>
        <w:t xml:space="preserve"> </w:t>
      </w:r>
      <w:r w:rsidRPr="005115FA">
        <w:rPr>
          <w:rFonts w:ascii="Times New Roman" w:hAnsi="Times New Roman" w:cs="Times New Roman"/>
          <w:sz w:val="24"/>
          <w:szCs w:val="24"/>
        </w:rPr>
        <w:t>1o que en r</w:t>
      </w:r>
      <w:r w:rsidR="003834F2">
        <w:rPr>
          <w:rFonts w:ascii="Times New Roman" w:hAnsi="Times New Roman" w:cs="Times New Roman"/>
          <w:sz w:val="24"/>
          <w:szCs w:val="24"/>
        </w:rPr>
        <w:t>ealidad significa 1a pacificació</w:t>
      </w:r>
      <w:r w:rsidRPr="005115FA">
        <w:rPr>
          <w:rFonts w:ascii="Times New Roman" w:hAnsi="Times New Roman" w:cs="Times New Roman"/>
          <w:sz w:val="24"/>
          <w:szCs w:val="24"/>
        </w:rPr>
        <w:t>n del nivel</w:t>
      </w:r>
      <w:r w:rsidR="0079666A">
        <w:rPr>
          <w:rFonts w:ascii="Times New Roman" w:hAnsi="Times New Roman" w:cs="Times New Roman"/>
          <w:sz w:val="24"/>
          <w:szCs w:val="24"/>
        </w:rPr>
        <w:t xml:space="preserve"> </w:t>
      </w:r>
      <w:r w:rsidRPr="005115FA">
        <w:rPr>
          <w:rFonts w:ascii="Times New Roman" w:hAnsi="Times New Roman" w:cs="Times New Roman"/>
          <w:sz w:val="24"/>
          <w:szCs w:val="24"/>
        </w:rPr>
        <w:t>intelectual. Quien dese</w:t>
      </w:r>
      <w:r w:rsidR="0079666A">
        <w:rPr>
          <w:rFonts w:ascii="Times New Roman" w:hAnsi="Times New Roman" w:cs="Times New Roman"/>
          <w:sz w:val="24"/>
          <w:szCs w:val="24"/>
        </w:rPr>
        <w:t>e comprobar experimentalmente có</w:t>
      </w:r>
      <w:r w:rsidRPr="005115FA">
        <w:rPr>
          <w:rFonts w:ascii="Times New Roman" w:hAnsi="Times New Roman" w:cs="Times New Roman"/>
          <w:sz w:val="24"/>
          <w:szCs w:val="24"/>
        </w:rPr>
        <w:t>mo</w:t>
      </w:r>
      <w:r w:rsidR="0079666A">
        <w:rPr>
          <w:rFonts w:ascii="Times New Roman" w:hAnsi="Times New Roman" w:cs="Times New Roman"/>
          <w:sz w:val="24"/>
          <w:szCs w:val="24"/>
        </w:rPr>
        <w:t xml:space="preserve"> </w:t>
      </w:r>
      <w:r w:rsidRPr="005115FA">
        <w:rPr>
          <w:rFonts w:ascii="Times New Roman" w:hAnsi="Times New Roman" w:cs="Times New Roman"/>
          <w:sz w:val="24"/>
          <w:szCs w:val="24"/>
        </w:rPr>
        <w:t>nuestro entendimiento es un viajero incorregible, bastará</w:t>
      </w:r>
      <w:r w:rsidR="0079666A">
        <w:rPr>
          <w:rFonts w:ascii="Times New Roman" w:hAnsi="Times New Roman" w:cs="Times New Roman"/>
          <w:sz w:val="24"/>
          <w:szCs w:val="24"/>
        </w:rPr>
        <w:t xml:space="preserve"> </w:t>
      </w:r>
      <w:r w:rsidRPr="005115FA">
        <w:rPr>
          <w:rFonts w:ascii="Times New Roman" w:hAnsi="Times New Roman" w:cs="Times New Roman"/>
          <w:sz w:val="24"/>
          <w:szCs w:val="24"/>
        </w:rPr>
        <w:t xml:space="preserve">con que cierre 1os ojos y trate de reducir a la inmovilidad e1 flujo de sus pensamientos. </w:t>
      </w:r>
      <w:proofErr w:type="gramStart"/>
      <w:r w:rsidRPr="005115FA">
        <w:rPr>
          <w:rFonts w:ascii="Times New Roman" w:hAnsi="Times New Roman" w:cs="Times New Roman"/>
          <w:sz w:val="24"/>
          <w:szCs w:val="24"/>
        </w:rPr>
        <w:t>seguramente</w:t>
      </w:r>
      <w:proofErr w:type="gramEnd"/>
      <w:r w:rsidRPr="005115FA">
        <w:rPr>
          <w:rFonts w:ascii="Times New Roman" w:hAnsi="Times New Roman" w:cs="Times New Roman"/>
          <w:sz w:val="24"/>
          <w:szCs w:val="24"/>
        </w:rPr>
        <w:t xml:space="preserve"> nuestro viajero tratará por todos 1os medios de poner en movimiento</w:t>
      </w:r>
      <w:r w:rsidR="0079666A">
        <w:rPr>
          <w:rFonts w:ascii="Times New Roman" w:hAnsi="Times New Roman" w:cs="Times New Roman"/>
          <w:sz w:val="24"/>
          <w:szCs w:val="24"/>
        </w:rPr>
        <w:t xml:space="preserve"> </w:t>
      </w:r>
      <w:r w:rsidRPr="005115FA">
        <w:rPr>
          <w:rFonts w:ascii="Times New Roman" w:hAnsi="Times New Roman" w:cs="Times New Roman"/>
          <w:sz w:val="24"/>
          <w:szCs w:val="24"/>
        </w:rPr>
        <w:t xml:space="preserve">todas sus argucias, con </w:t>
      </w:r>
      <w:r w:rsidR="0079666A">
        <w:rPr>
          <w:rFonts w:ascii="Times New Roman" w:hAnsi="Times New Roman" w:cs="Times New Roman"/>
          <w:sz w:val="24"/>
          <w:szCs w:val="24"/>
        </w:rPr>
        <w:t>tal de poder escabullirse y evitar nuestra invitación al reposo y a la calma. ¿Cómo conseguir entonces el descanso del viajero?</w:t>
      </w:r>
    </w:p>
    <w:p w:rsidR="0079666A" w:rsidRDefault="0079666A" w:rsidP="00A9126F">
      <w:pPr>
        <w:ind w:firstLine="708"/>
        <w:jc w:val="both"/>
        <w:rPr>
          <w:rFonts w:ascii="Times New Roman" w:hAnsi="Times New Roman" w:cs="Times New Roman"/>
          <w:sz w:val="24"/>
          <w:szCs w:val="24"/>
        </w:rPr>
      </w:pPr>
      <w:r>
        <w:rPr>
          <w:rFonts w:ascii="Times New Roman" w:hAnsi="Times New Roman" w:cs="Times New Roman"/>
          <w:sz w:val="24"/>
          <w:szCs w:val="24"/>
        </w:rPr>
        <w:t>Ante todo hemos de tener bien presente lo que sería un modo equivocado y aun perjudicial de pa</w:t>
      </w:r>
      <w:r w:rsidR="003834F2">
        <w:rPr>
          <w:rFonts w:ascii="Times New Roman" w:hAnsi="Times New Roman" w:cs="Times New Roman"/>
          <w:sz w:val="24"/>
          <w:szCs w:val="24"/>
        </w:rPr>
        <w:t>cificar a este nivel. Consis</w:t>
      </w:r>
      <w:r>
        <w:rPr>
          <w:rFonts w:ascii="Times New Roman" w:hAnsi="Times New Roman" w:cs="Times New Roman"/>
          <w:sz w:val="24"/>
          <w:szCs w:val="24"/>
        </w:rPr>
        <w:t xml:space="preserve">tiría en hacer frente a nuestro inquieto vagabundo, tratándolo de reducir por la fuerza. El papel de la voluntad es ciertamente necesario en esta labor; pero no consiste tanto en que la voluntad se esfuerce por sujetar </w:t>
      </w:r>
      <w:r>
        <w:rPr>
          <w:rFonts w:ascii="Times New Roman" w:hAnsi="Times New Roman" w:cs="Times New Roman"/>
          <w:sz w:val="24"/>
          <w:szCs w:val="24"/>
        </w:rPr>
        <w:lastRenderedPageBreak/>
        <w:t xml:space="preserve">directamente al entendimiento inquieto, sino más bien que lo convierta en un </w:t>
      </w:r>
      <w:r w:rsidRPr="0079666A">
        <w:rPr>
          <w:rFonts w:ascii="Times New Roman" w:hAnsi="Times New Roman" w:cs="Times New Roman"/>
          <w:i/>
          <w:sz w:val="24"/>
          <w:szCs w:val="24"/>
        </w:rPr>
        <w:t>entendimiento vigilante</w:t>
      </w:r>
      <w:r>
        <w:rPr>
          <w:rFonts w:ascii="Times New Roman" w:hAnsi="Times New Roman" w:cs="Times New Roman"/>
          <w:sz w:val="24"/>
          <w:szCs w:val="24"/>
        </w:rPr>
        <w:t>. Mantener al viajero en estado de vigilancia será la gran misión de la voluntad.</w:t>
      </w:r>
    </w:p>
    <w:p w:rsidR="00841142" w:rsidRPr="00841142" w:rsidRDefault="00841142" w:rsidP="00841142">
      <w:pPr>
        <w:ind w:firstLine="708"/>
        <w:jc w:val="both"/>
        <w:rPr>
          <w:rFonts w:ascii="Times New Roman" w:hAnsi="Times New Roman" w:cs="Times New Roman"/>
          <w:sz w:val="24"/>
          <w:szCs w:val="24"/>
        </w:rPr>
      </w:pPr>
      <w:r w:rsidRPr="00841142">
        <w:rPr>
          <w:rFonts w:ascii="Times New Roman" w:hAnsi="Times New Roman" w:cs="Times New Roman"/>
          <w:sz w:val="24"/>
          <w:szCs w:val="24"/>
        </w:rPr>
        <w:t>La corriente de espiritualidad oriental nos ofrece tres imágenes que son ya clásicas para expresar p1ásticamente 1o que acabamos de decir y a1 mismo tiempo introducirnos en una técnica de la</w:t>
      </w:r>
      <w:r>
        <w:rPr>
          <w:rFonts w:ascii="Times New Roman" w:hAnsi="Times New Roman" w:cs="Times New Roman"/>
          <w:sz w:val="24"/>
          <w:szCs w:val="24"/>
        </w:rPr>
        <w:t xml:space="preserve"> </w:t>
      </w:r>
      <w:r w:rsidRPr="00841142">
        <w:rPr>
          <w:rFonts w:ascii="Times New Roman" w:hAnsi="Times New Roman" w:cs="Times New Roman"/>
          <w:sz w:val="24"/>
          <w:szCs w:val="24"/>
        </w:rPr>
        <w:t>vigilancia.</w:t>
      </w:r>
    </w:p>
    <w:p w:rsidR="00841142" w:rsidRPr="00841142" w:rsidRDefault="00841142" w:rsidP="00841142">
      <w:pPr>
        <w:ind w:firstLine="708"/>
        <w:jc w:val="both"/>
        <w:rPr>
          <w:rFonts w:ascii="Times New Roman" w:hAnsi="Times New Roman" w:cs="Times New Roman"/>
          <w:sz w:val="24"/>
          <w:szCs w:val="24"/>
        </w:rPr>
      </w:pPr>
      <w:r w:rsidRPr="00841142">
        <w:rPr>
          <w:rFonts w:ascii="Times New Roman" w:hAnsi="Times New Roman" w:cs="Times New Roman"/>
          <w:i/>
          <w:sz w:val="24"/>
          <w:szCs w:val="24"/>
        </w:rPr>
        <w:t>La imagen del pastor</w:t>
      </w:r>
      <w:r>
        <w:rPr>
          <w:rFonts w:ascii="Times New Roman" w:hAnsi="Times New Roman" w:cs="Times New Roman"/>
          <w:sz w:val="24"/>
          <w:szCs w:val="24"/>
        </w:rPr>
        <w:t xml:space="preserve">. </w:t>
      </w:r>
      <w:proofErr w:type="gramStart"/>
      <w:r>
        <w:rPr>
          <w:rFonts w:ascii="Times New Roman" w:hAnsi="Times New Roman" w:cs="Times New Roman"/>
          <w:sz w:val="24"/>
          <w:szCs w:val="24"/>
        </w:rPr>
        <w:t>un</w:t>
      </w:r>
      <w:proofErr w:type="gramEnd"/>
      <w:r>
        <w:rPr>
          <w:rFonts w:ascii="Times New Roman" w:hAnsi="Times New Roman" w:cs="Times New Roman"/>
          <w:sz w:val="24"/>
          <w:szCs w:val="24"/>
        </w:rPr>
        <w:t xml:space="preserve"> pastor (el entendimien</w:t>
      </w:r>
      <w:r w:rsidRPr="00841142">
        <w:rPr>
          <w:rFonts w:ascii="Times New Roman" w:hAnsi="Times New Roman" w:cs="Times New Roman"/>
          <w:sz w:val="24"/>
          <w:szCs w:val="24"/>
        </w:rPr>
        <w:t>to vigilante), en pie y firmemente apoyado en su cayado,</w:t>
      </w:r>
      <w:r>
        <w:rPr>
          <w:rFonts w:ascii="Times New Roman" w:hAnsi="Times New Roman" w:cs="Times New Roman"/>
          <w:sz w:val="24"/>
          <w:szCs w:val="24"/>
        </w:rPr>
        <w:t xml:space="preserve"> </w:t>
      </w:r>
      <w:r w:rsidRPr="00841142">
        <w:rPr>
          <w:rFonts w:ascii="Times New Roman" w:hAnsi="Times New Roman" w:cs="Times New Roman"/>
          <w:sz w:val="24"/>
          <w:szCs w:val="24"/>
        </w:rPr>
        <w:t>vigila silenciosa y atentamente a su rebaño (pensamientos-imágenes). El rebaño podrá moverse por aquí y allá,</w:t>
      </w:r>
      <w:r>
        <w:rPr>
          <w:rFonts w:ascii="Times New Roman" w:hAnsi="Times New Roman" w:cs="Times New Roman"/>
          <w:sz w:val="24"/>
          <w:szCs w:val="24"/>
        </w:rPr>
        <w:t xml:space="preserve"> </w:t>
      </w:r>
      <w:r w:rsidRPr="00841142">
        <w:rPr>
          <w:rFonts w:ascii="Times New Roman" w:hAnsi="Times New Roman" w:cs="Times New Roman"/>
          <w:sz w:val="24"/>
          <w:szCs w:val="24"/>
        </w:rPr>
        <w:t>podrá desplazarse a1 prado vecino o descender hasta un</w:t>
      </w:r>
      <w:r>
        <w:rPr>
          <w:rFonts w:ascii="Times New Roman" w:hAnsi="Times New Roman" w:cs="Times New Roman"/>
          <w:sz w:val="24"/>
          <w:szCs w:val="24"/>
        </w:rPr>
        <w:t xml:space="preserve"> cercano charco de agua..</w:t>
      </w:r>
      <w:proofErr w:type="gramStart"/>
      <w:r w:rsidRPr="00841142">
        <w:rPr>
          <w:rFonts w:ascii="Times New Roman" w:hAnsi="Times New Roman" w:cs="Times New Roman"/>
          <w:sz w:val="24"/>
          <w:szCs w:val="24"/>
        </w:rPr>
        <w:t>,</w:t>
      </w:r>
      <w:proofErr w:type="gramEnd"/>
      <w:r w:rsidRPr="00841142">
        <w:rPr>
          <w:rFonts w:ascii="Times New Roman" w:hAnsi="Times New Roman" w:cs="Times New Roman"/>
          <w:sz w:val="24"/>
          <w:szCs w:val="24"/>
        </w:rPr>
        <w:t xml:space="preserve"> pero el pastor permanece siem</w:t>
      </w:r>
      <w:r>
        <w:rPr>
          <w:rFonts w:ascii="Times New Roman" w:hAnsi="Times New Roman" w:cs="Times New Roman"/>
          <w:sz w:val="24"/>
          <w:szCs w:val="24"/>
        </w:rPr>
        <w:t>pre inmó</w:t>
      </w:r>
      <w:r w:rsidRPr="00841142">
        <w:rPr>
          <w:rFonts w:ascii="Times New Roman" w:hAnsi="Times New Roman" w:cs="Times New Roman"/>
          <w:sz w:val="24"/>
          <w:szCs w:val="24"/>
        </w:rPr>
        <w:t>vi1, erguido y tranq</w:t>
      </w:r>
      <w:r>
        <w:rPr>
          <w:rFonts w:ascii="Times New Roman" w:hAnsi="Times New Roman" w:cs="Times New Roman"/>
          <w:sz w:val="24"/>
          <w:szCs w:val="24"/>
        </w:rPr>
        <w:t>uilament</w:t>
      </w:r>
      <w:r w:rsidRPr="00841142">
        <w:rPr>
          <w:rFonts w:ascii="Times New Roman" w:hAnsi="Times New Roman" w:cs="Times New Roman"/>
          <w:sz w:val="24"/>
          <w:szCs w:val="24"/>
        </w:rPr>
        <w:t>e vigilante, sin abandonar un solo momento su actitud.</w:t>
      </w:r>
    </w:p>
    <w:p w:rsidR="00841142" w:rsidRPr="00841142" w:rsidRDefault="00841142" w:rsidP="00841142">
      <w:pPr>
        <w:ind w:firstLine="708"/>
        <w:jc w:val="both"/>
        <w:rPr>
          <w:rFonts w:ascii="Times New Roman" w:hAnsi="Times New Roman" w:cs="Times New Roman"/>
          <w:sz w:val="24"/>
          <w:szCs w:val="24"/>
        </w:rPr>
      </w:pPr>
      <w:r w:rsidRPr="00841142">
        <w:rPr>
          <w:rFonts w:ascii="Times New Roman" w:hAnsi="Times New Roman" w:cs="Times New Roman"/>
          <w:i/>
          <w:sz w:val="24"/>
          <w:szCs w:val="24"/>
        </w:rPr>
        <w:t>La imagen del hombre junto al río</w:t>
      </w:r>
      <w:r w:rsidRPr="00841142">
        <w:rPr>
          <w:rFonts w:ascii="Times New Roman" w:hAnsi="Times New Roman" w:cs="Times New Roman"/>
          <w:sz w:val="24"/>
          <w:szCs w:val="24"/>
        </w:rPr>
        <w:t>. Un paseante</w:t>
      </w:r>
      <w:r>
        <w:rPr>
          <w:rFonts w:ascii="Times New Roman" w:hAnsi="Times New Roman" w:cs="Times New Roman"/>
          <w:sz w:val="24"/>
          <w:szCs w:val="24"/>
        </w:rPr>
        <w:t xml:space="preserve"> </w:t>
      </w:r>
      <w:r w:rsidRPr="00841142">
        <w:rPr>
          <w:rFonts w:ascii="Times New Roman" w:hAnsi="Times New Roman" w:cs="Times New Roman"/>
          <w:sz w:val="24"/>
          <w:szCs w:val="24"/>
        </w:rPr>
        <w:t>(entendimiento vigil</w:t>
      </w:r>
      <w:r>
        <w:rPr>
          <w:rFonts w:ascii="Times New Roman" w:hAnsi="Times New Roman" w:cs="Times New Roman"/>
          <w:sz w:val="24"/>
          <w:szCs w:val="24"/>
        </w:rPr>
        <w:t>ante), se ha sentado a la ori1la</w:t>
      </w:r>
      <w:r w:rsidRPr="00841142">
        <w:rPr>
          <w:rFonts w:ascii="Times New Roman" w:hAnsi="Times New Roman" w:cs="Times New Roman"/>
          <w:sz w:val="24"/>
          <w:szCs w:val="24"/>
        </w:rPr>
        <w:t xml:space="preserve"> de1</w:t>
      </w:r>
      <w:r>
        <w:rPr>
          <w:rFonts w:ascii="Times New Roman" w:hAnsi="Times New Roman" w:cs="Times New Roman"/>
          <w:sz w:val="24"/>
          <w:szCs w:val="24"/>
        </w:rPr>
        <w:t xml:space="preserve"> río</w:t>
      </w:r>
      <w:r w:rsidRPr="00841142">
        <w:rPr>
          <w:rFonts w:ascii="Times New Roman" w:hAnsi="Times New Roman" w:cs="Times New Roman"/>
          <w:sz w:val="24"/>
          <w:szCs w:val="24"/>
        </w:rPr>
        <w:t xml:space="preserve"> para</w:t>
      </w:r>
      <w:r>
        <w:rPr>
          <w:rFonts w:ascii="Times New Roman" w:hAnsi="Times New Roman" w:cs="Times New Roman"/>
          <w:sz w:val="24"/>
          <w:szCs w:val="24"/>
        </w:rPr>
        <w:t xml:space="preserve"> contemplar el agua" La corrient</w:t>
      </w:r>
      <w:r w:rsidRPr="00841142">
        <w:rPr>
          <w:rFonts w:ascii="Times New Roman" w:hAnsi="Times New Roman" w:cs="Times New Roman"/>
          <w:sz w:val="24"/>
          <w:szCs w:val="24"/>
        </w:rPr>
        <w:t>e (pensamientos</w:t>
      </w:r>
      <w:r>
        <w:rPr>
          <w:rFonts w:ascii="Times New Roman" w:hAnsi="Times New Roman" w:cs="Times New Roman"/>
          <w:sz w:val="24"/>
          <w:szCs w:val="24"/>
        </w:rPr>
        <w:t>-</w:t>
      </w:r>
      <w:r w:rsidRPr="00841142">
        <w:rPr>
          <w:rFonts w:ascii="Times New Roman" w:hAnsi="Times New Roman" w:cs="Times New Roman"/>
          <w:sz w:val="24"/>
          <w:szCs w:val="24"/>
        </w:rPr>
        <w:t xml:space="preserve">imágenes) pasa invariablemente ante </w:t>
      </w:r>
      <w:r>
        <w:rPr>
          <w:rFonts w:ascii="Times New Roman" w:hAnsi="Times New Roman" w:cs="Times New Roman"/>
          <w:sz w:val="24"/>
          <w:szCs w:val="24"/>
        </w:rPr>
        <w:t>él</w:t>
      </w:r>
      <w:r w:rsidRPr="00841142">
        <w:rPr>
          <w:rFonts w:ascii="Times New Roman" w:hAnsi="Times New Roman" w:cs="Times New Roman"/>
          <w:sz w:val="24"/>
          <w:szCs w:val="24"/>
        </w:rPr>
        <w:t xml:space="preserve">: </w:t>
      </w:r>
      <w:r>
        <w:rPr>
          <w:rFonts w:ascii="Times New Roman" w:hAnsi="Times New Roman" w:cs="Times New Roman"/>
          <w:sz w:val="24"/>
          <w:szCs w:val="24"/>
        </w:rPr>
        <w:t xml:space="preserve">aparecen </w:t>
      </w:r>
      <w:r w:rsidR="00E20240">
        <w:rPr>
          <w:rFonts w:ascii="Times New Roman" w:hAnsi="Times New Roman" w:cs="Times New Roman"/>
          <w:sz w:val="24"/>
          <w:szCs w:val="24"/>
        </w:rPr>
        <w:t>bri</w:t>
      </w:r>
      <w:r w:rsidR="00E20240" w:rsidRPr="00841142">
        <w:rPr>
          <w:rFonts w:ascii="Times New Roman" w:hAnsi="Times New Roman" w:cs="Times New Roman"/>
          <w:sz w:val="24"/>
          <w:szCs w:val="24"/>
        </w:rPr>
        <w:t>znas</w:t>
      </w:r>
      <w:r>
        <w:rPr>
          <w:rFonts w:ascii="Times New Roman" w:hAnsi="Times New Roman" w:cs="Times New Roman"/>
          <w:sz w:val="24"/>
          <w:szCs w:val="24"/>
        </w:rPr>
        <w:t xml:space="preserve"> </w:t>
      </w:r>
      <w:r w:rsidRPr="00841142">
        <w:rPr>
          <w:rFonts w:ascii="Times New Roman" w:hAnsi="Times New Roman" w:cs="Times New Roman"/>
          <w:sz w:val="24"/>
          <w:szCs w:val="24"/>
        </w:rPr>
        <w:t>de hierba, hojarasca y otros objetos que van desfilando</w:t>
      </w:r>
      <w:r>
        <w:rPr>
          <w:rFonts w:ascii="Times New Roman" w:hAnsi="Times New Roman" w:cs="Times New Roman"/>
          <w:sz w:val="24"/>
          <w:szCs w:val="24"/>
        </w:rPr>
        <w:t xml:space="preserve"> </w:t>
      </w:r>
      <w:r w:rsidRPr="00841142">
        <w:rPr>
          <w:rFonts w:ascii="Times New Roman" w:hAnsi="Times New Roman" w:cs="Times New Roman"/>
          <w:sz w:val="24"/>
          <w:szCs w:val="24"/>
        </w:rPr>
        <w:t xml:space="preserve">en silencio ante sus ojos. </w:t>
      </w:r>
      <w:proofErr w:type="gramStart"/>
      <w:r w:rsidRPr="00841142">
        <w:rPr>
          <w:rFonts w:ascii="Times New Roman" w:hAnsi="Times New Roman" w:cs="Times New Roman"/>
          <w:sz w:val="24"/>
          <w:szCs w:val="24"/>
        </w:rPr>
        <w:t>pero</w:t>
      </w:r>
      <w:proofErr w:type="gramEnd"/>
      <w:r w:rsidRPr="00841142">
        <w:rPr>
          <w:rFonts w:ascii="Times New Roman" w:hAnsi="Times New Roman" w:cs="Times New Roman"/>
          <w:sz w:val="24"/>
          <w:szCs w:val="24"/>
        </w:rPr>
        <w:t xml:space="preserve"> el hombre sigue tranqui</w:t>
      </w:r>
      <w:r>
        <w:rPr>
          <w:rFonts w:ascii="Times New Roman" w:hAnsi="Times New Roman" w:cs="Times New Roman"/>
          <w:sz w:val="24"/>
          <w:szCs w:val="24"/>
        </w:rPr>
        <w:t>lament</w:t>
      </w:r>
      <w:r w:rsidRPr="00841142">
        <w:rPr>
          <w:rFonts w:ascii="Times New Roman" w:hAnsi="Times New Roman" w:cs="Times New Roman"/>
          <w:sz w:val="24"/>
          <w:szCs w:val="24"/>
        </w:rPr>
        <w:t>e en su puesto, quieto en la ribera del río, limitándose a mirar sosegadamente el paso del agua.</w:t>
      </w:r>
    </w:p>
    <w:p w:rsidR="00841142" w:rsidRPr="00841142" w:rsidRDefault="00841142" w:rsidP="00841142">
      <w:pPr>
        <w:ind w:firstLine="708"/>
        <w:jc w:val="both"/>
        <w:rPr>
          <w:rFonts w:ascii="Times New Roman" w:hAnsi="Times New Roman" w:cs="Times New Roman"/>
          <w:sz w:val="24"/>
          <w:szCs w:val="24"/>
        </w:rPr>
      </w:pPr>
      <w:r w:rsidRPr="005F62FE">
        <w:rPr>
          <w:rFonts w:ascii="Times New Roman" w:hAnsi="Times New Roman" w:cs="Times New Roman"/>
          <w:i/>
          <w:sz w:val="24"/>
          <w:szCs w:val="24"/>
        </w:rPr>
        <w:t>La imagen del ama</w:t>
      </w:r>
      <w:r w:rsidR="00A46806" w:rsidRPr="005F62FE">
        <w:rPr>
          <w:rFonts w:ascii="Times New Roman" w:hAnsi="Times New Roman" w:cs="Times New Roman"/>
          <w:i/>
          <w:sz w:val="24"/>
          <w:szCs w:val="24"/>
        </w:rPr>
        <w:t xml:space="preserve"> de casa en la v</w:t>
      </w:r>
      <w:r w:rsidRPr="005F62FE">
        <w:rPr>
          <w:rFonts w:ascii="Times New Roman" w:hAnsi="Times New Roman" w:cs="Times New Roman"/>
          <w:i/>
          <w:sz w:val="24"/>
          <w:szCs w:val="24"/>
        </w:rPr>
        <w:t>entana</w:t>
      </w:r>
      <w:r w:rsidRPr="00841142">
        <w:rPr>
          <w:rFonts w:ascii="Times New Roman" w:hAnsi="Times New Roman" w:cs="Times New Roman"/>
          <w:sz w:val="24"/>
          <w:szCs w:val="24"/>
        </w:rPr>
        <w:t>. Un ama</w:t>
      </w:r>
      <w:r w:rsidR="00A46806">
        <w:rPr>
          <w:rFonts w:ascii="Times New Roman" w:hAnsi="Times New Roman" w:cs="Times New Roman"/>
          <w:sz w:val="24"/>
          <w:szCs w:val="24"/>
        </w:rPr>
        <w:t xml:space="preserve"> </w:t>
      </w:r>
      <w:r w:rsidRPr="00841142">
        <w:rPr>
          <w:rFonts w:ascii="Times New Roman" w:hAnsi="Times New Roman" w:cs="Times New Roman"/>
          <w:sz w:val="24"/>
          <w:szCs w:val="24"/>
        </w:rPr>
        <w:t xml:space="preserve">de casa </w:t>
      </w:r>
      <w:r w:rsidR="00A46806">
        <w:rPr>
          <w:rFonts w:ascii="Times New Roman" w:hAnsi="Times New Roman" w:cs="Times New Roman"/>
          <w:sz w:val="24"/>
          <w:szCs w:val="24"/>
        </w:rPr>
        <w:t>(e1 entendimiento vigilante) dec</w:t>
      </w:r>
      <w:r w:rsidRPr="00841142">
        <w:rPr>
          <w:rFonts w:ascii="Times New Roman" w:hAnsi="Times New Roman" w:cs="Times New Roman"/>
          <w:sz w:val="24"/>
          <w:szCs w:val="24"/>
        </w:rPr>
        <w:t>ide interrumpir</w:t>
      </w:r>
      <w:r w:rsidR="00A46806">
        <w:rPr>
          <w:rFonts w:ascii="Times New Roman" w:hAnsi="Times New Roman" w:cs="Times New Roman"/>
          <w:sz w:val="24"/>
          <w:szCs w:val="24"/>
        </w:rPr>
        <w:t xml:space="preserve"> </w:t>
      </w:r>
      <w:r w:rsidRPr="00841142">
        <w:rPr>
          <w:rFonts w:ascii="Times New Roman" w:hAnsi="Times New Roman" w:cs="Times New Roman"/>
          <w:sz w:val="24"/>
          <w:szCs w:val="24"/>
        </w:rPr>
        <w:t>por un momento su ataread</w:t>
      </w:r>
      <w:r w:rsidR="00A46806">
        <w:rPr>
          <w:rFonts w:ascii="Times New Roman" w:hAnsi="Times New Roman" w:cs="Times New Roman"/>
          <w:sz w:val="24"/>
          <w:szCs w:val="24"/>
        </w:rPr>
        <w:t>a labor y descansar un poco asomada a su ventana. Lo hace así</w:t>
      </w:r>
      <w:r w:rsidRPr="00841142">
        <w:rPr>
          <w:rFonts w:ascii="Times New Roman" w:hAnsi="Times New Roman" w:cs="Times New Roman"/>
          <w:sz w:val="24"/>
          <w:szCs w:val="24"/>
        </w:rPr>
        <w:t xml:space="preserve"> y el panorama exterior le</w:t>
      </w:r>
      <w:r w:rsidR="00A46806">
        <w:rPr>
          <w:rFonts w:ascii="Times New Roman" w:hAnsi="Times New Roman" w:cs="Times New Roman"/>
          <w:sz w:val="24"/>
          <w:szCs w:val="24"/>
        </w:rPr>
        <w:t xml:space="preserve"> </w:t>
      </w:r>
      <w:r w:rsidRPr="00841142">
        <w:rPr>
          <w:rFonts w:ascii="Times New Roman" w:hAnsi="Times New Roman" w:cs="Times New Roman"/>
          <w:sz w:val="24"/>
          <w:szCs w:val="24"/>
        </w:rPr>
        <w:t>muestra una cal1e de 1a ciudad por la que van desfilando</w:t>
      </w:r>
      <w:r w:rsidR="00A46806">
        <w:rPr>
          <w:rFonts w:ascii="Times New Roman" w:hAnsi="Times New Roman" w:cs="Times New Roman"/>
          <w:sz w:val="24"/>
          <w:szCs w:val="24"/>
        </w:rPr>
        <w:t xml:space="preserve"> </w:t>
      </w:r>
      <w:r w:rsidRPr="00841142">
        <w:rPr>
          <w:rFonts w:ascii="Times New Roman" w:hAnsi="Times New Roman" w:cs="Times New Roman"/>
          <w:sz w:val="24"/>
          <w:szCs w:val="24"/>
        </w:rPr>
        <w:t xml:space="preserve">rápidamente </w:t>
      </w:r>
      <w:r w:rsidR="00A46806">
        <w:rPr>
          <w:rFonts w:ascii="Times New Roman" w:hAnsi="Times New Roman" w:cs="Times New Roman"/>
          <w:sz w:val="24"/>
          <w:szCs w:val="24"/>
        </w:rPr>
        <w:t>los</w:t>
      </w:r>
      <w:r w:rsidRPr="00841142">
        <w:rPr>
          <w:rFonts w:ascii="Times New Roman" w:hAnsi="Times New Roman" w:cs="Times New Roman"/>
          <w:sz w:val="24"/>
          <w:szCs w:val="24"/>
        </w:rPr>
        <w:t xml:space="preserve"> peatones y e1 </w:t>
      </w:r>
      <w:proofErr w:type="gramStart"/>
      <w:r w:rsidR="00A46806">
        <w:rPr>
          <w:rFonts w:ascii="Times New Roman" w:hAnsi="Times New Roman" w:cs="Times New Roman"/>
          <w:sz w:val="24"/>
          <w:szCs w:val="24"/>
        </w:rPr>
        <w:t>traf</w:t>
      </w:r>
      <w:r w:rsidRPr="00841142">
        <w:rPr>
          <w:rFonts w:ascii="Times New Roman" w:hAnsi="Times New Roman" w:cs="Times New Roman"/>
          <w:sz w:val="24"/>
          <w:szCs w:val="24"/>
        </w:rPr>
        <w:t>ico</w:t>
      </w:r>
      <w:proofErr w:type="gramEnd"/>
      <w:r w:rsidRPr="00841142">
        <w:rPr>
          <w:rFonts w:ascii="Times New Roman" w:hAnsi="Times New Roman" w:cs="Times New Roman"/>
          <w:sz w:val="24"/>
          <w:szCs w:val="24"/>
        </w:rPr>
        <w:t xml:space="preserve"> </w:t>
      </w:r>
      <w:r w:rsidR="00A46806" w:rsidRPr="00841142">
        <w:rPr>
          <w:rFonts w:ascii="Times New Roman" w:hAnsi="Times New Roman" w:cs="Times New Roman"/>
          <w:sz w:val="24"/>
          <w:szCs w:val="24"/>
        </w:rPr>
        <w:t>propios</w:t>
      </w:r>
      <w:r w:rsidRPr="00841142">
        <w:rPr>
          <w:rFonts w:ascii="Times New Roman" w:hAnsi="Times New Roman" w:cs="Times New Roman"/>
          <w:sz w:val="24"/>
          <w:szCs w:val="24"/>
        </w:rPr>
        <w:t xml:space="preserve"> de 1a moderna civilizaci</w:t>
      </w:r>
      <w:r w:rsidR="00A46806">
        <w:rPr>
          <w:rFonts w:ascii="Times New Roman" w:hAnsi="Times New Roman" w:cs="Times New Roman"/>
          <w:sz w:val="24"/>
          <w:szCs w:val="24"/>
        </w:rPr>
        <w:t>ón urbana (pensamientos-</w:t>
      </w:r>
      <w:r w:rsidRPr="00841142">
        <w:rPr>
          <w:rFonts w:ascii="Times New Roman" w:hAnsi="Times New Roman" w:cs="Times New Roman"/>
          <w:sz w:val="24"/>
          <w:szCs w:val="24"/>
        </w:rPr>
        <w:t>imágenes). El ama</w:t>
      </w:r>
      <w:r w:rsidR="00A46806">
        <w:rPr>
          <w:rFonts w:ascii="Times New Roman" w:hAnsi="Times New Roman" w:cs="Times New Roman"/>
          <w:sz w:val="24"/>
          <w:szCs w:val="24"/>
        </w:rPr>
        <w:t xml:space="preserve"> </w:t>
      </w:r>
      <w:r w:rsidRPr="00841142">
        <w:rPr>
          <w:rFonts w:ascii="Times New Roman" w:hAnsi="Times New Roman" w:cs="Times New Roman"/>
          <w:sz w:val="24"/>
          <w:szCs w:val="24"/>
        </w:rPr>
        <w:t>de casa, apoyada en e1 marco de su ventana, s</w:t>
      </w:r>
      <w:r w:rsidR="00A46806">
        <w:rPr>
          <w:rFonts w:ascii="Times New Roman" w:hAnsi="Times New Roman" w:cs="Times New Roman"/>
          <w:sz w:val="24"/>
          <w:szCs w:val="24"/>
        </w:rPr>
        <w:t>e</w:t>
      </w:r>
      <w:r w:rsidRPr="00841142">
        <w:rPr>
          <w:rFonts w:ascii="Times New Roman" w:hAnsi="Times New Roman" w:cs="Times New Roman"/>
          <w:sz w:val="24"/>
          <w:szCs w:val="24"/>
        </w:rPr>
        <w:t xml:space="preserve"> mantiene</w:t>
      </w:r>
      <w:r w:rsidR="00A46806">
        <w:rPr>
          <w:rFonts w:ascii="Times New Roman" w:hAnsi="Times New Roman" w:cs="Times New Roman"/>
          <w:sz w:val="24"/>
          <w:szCs w:val="24"/>
        </w:rPr>
        <w:t xml:space="preserve"> tranquila e inmóvil. S</w:t>
      </w:r>
      <w:r w:rsidRPr="00841142">
        <w:rPr>
          <w:rFonts w:ascii="Times New Roman" w:hAnsi="Times New Roman" w:cs="Times New Roman"/>
          <w:sz w:val="24"/>
          <w:szCs w:val="24"/>
        </w:rPr>
        <w:t>u ún</w:t>
      </w:r>
      <w:r w:rsidR="00A46806">
        <w:rPr>
          <w:rFonts w:ascii="Times New Roman" w:hAnsi="Times New Roman" w:cs="Times New Roman"/>
          <w:sz w:val="24"/>
          <w:szCs w:val="24"/>
        </w:rPr>
        <w:t>ica actividad es dedicarse a mi</w:t>
      </w:r>
      <w:r w:rsidRPr="00841142">
        <w:rPr>
          <w:rFonts w:ascii="Times New Roman" w:hAnsi="Times New Roman" w:cs="Times New Roman"/>
          <w:sz w:val="24"/>
          <w:szCs w:val="24"/>
        </w:rPr>
        <w:t xml:space="preserve">rar 1as personas y los vehículos que </w:t>
      </w:r>
      <w:r w:rsidR="00A46806">
        <w:rPr>
          <w:rFonts w:ascii="Times New Roman" w:hAnsi="Times New Roman" w:cs="Times New Roman"/>
          <w:sz w:val="24"/>
          <w:szCs w:val="24"/>
        </w:rPr>
        <w:t>cruzan</w:t>
      </w:r>
      <w:r w:rsidRPr="00841142">
        <w:rPr>
          <w:rFonts w:ascii="Times New Roman" w:hAnsi="Times New Roman" w:cs="Times New Roman"/>
          <w:sz w:val="24"/>
          <w:szCs w:val="24"/>
        </w:rPr>
        <w:t xml:space="preserve"> velozmente bajo el campo de su vista.</w:t>
      </w:r>
    </w:p>
    <w:p w:rsidR="00CF2906" w:rsidRPr="005115FA" w:rsidRDefault="00841142" w:rsidP="00A9126F">
      <w:pPr>
        <w:ind w:firstLine="708"/>
        <w:jc w:val="both"/>
        <w:rPr>
          <w:rFonts w:ascii="Times New Roman" w:hAnsi="Times New Roman" w:cs="Times New Roman"/>
          <w:sz w:val="24"/>
          <w:szCs w:val="24"/>
        </w:rPr>
      </w:pPr>
      <w:r w:rsidRPr="00841142">
        <w:rPr>
          <w:rFonts w:ascii="Times New Roman" w:hAnsi="Times New Roman" w:cs="Times New Roman"/>
          <w:sz w:val="24"/>
          <w:szCs w:val="24"/>
        </w:rPr>
        <w:t>Estas imágenes nos introducen en la actitud de</w:t>
      </w:r>
      <w:r w:rsidR="00A46806">
        <w:rPr>
          <w:rFonts w:ascii="Times New Roman" w:hAnsi="Times New Roman" w:cs="Times New Roman"/>
          <w:sz w:val="24"/>
          <w:szCs w:val="24"/>
        </w:rPr>
        <w:t xml:space="preserve"> la “vi</w:t>
      </w:r>
      <w:r w:rsidRPr="00841142">
        <w:rPr>
          <w:rFonts w:ascii="Times New Roman" w:hAnsi="Times New Roman" w:cs="Times New Roman"/>
          <w:sz w:val="24"/>
          <w:szCs w:val="24"/>
        </w:rPr>
        <w:t>gilancia activa</w:t>
      </w:r>
      <w:r w:rsidR="00A46806">
        <w:rPr>
          <w:rFonts w:ascii="Times New Roman" w:hAnsi="Times New Roman" w:cs="Times New Roman"/>
          <w:sz w:val="24"/>
          <w:szCs w:val="24"/>
        </w:rPr>
        <w:t>”</w:t>
      </w:r>
      <w:r w:rsidRPr="00841142">
        <w:rPr>
          <w:rFonts w:ascii="Times New Roman" w:hAnsi="Times New Roman" w:cs="Times New Roman"/>
          <w:sz w:val="24"/>
          <w:szCs w:val="24"/>
        </w:rPr>
        <w:t>, t</w:t>
      </w:r>
      <w:r w:rsidR="00A46806">
        <w:rPr>
          <w:rFonts w:ascii="Times New Roman" w:hAnsi="Times New Roman" w:cs="Times New Roman"/>
          <w:sz w:val="24"/>
          <w:szCs w:val="24"/>
        </w:rPr>
        <w:t>an necesaria para 1a pacificació</w:t>
      </w:r>
      <w:r w:rsidRPr="00841142">
        <w:rPr>
          <w:rFonts w:ascii="Times New Roman" w:hAnsi="Times New Roman" w:cs="Times New Roman"/>
          <w:sz w:val="24"/>
          <w:szCs w:val="24"/>
        </w:rPr>
        <w:t>n</w:t>
      </w:r>
      <w:r w:rsidR="00A46806">
        <w:rPr>
          <w:rFonts w:ascii="Times New Roman" w:hAnsi="Times New Roman" w:cs="Times New Roman"/>
          <w:sz w:val="24"/>
          <w:szCs w:val="24"/>
        </w:rPr>
        <w:t xml:space="preserve"> </w:t>
      </w:r>
      <w:r w:rsidRPr="00841142">
        <w:rPr>
          <w:rFonts w:ascii="Times New Roman" w:hAnsi="Times New Roman" w:cs="Times New Roman"/>
          <w:sz w:val="24"/>
          <w:szCs w:val="24"/>
        </w:rPr>
        <w:t>intelec</w:t>
      </w:r>
      <w:r w:rsidR="00A46806">
        <w:rPr>
          <w:rFonts w:ascii="Times New Roman" w:hAnsi="Times New Roman" w:cs="Times New Roman"/>
          <w:sz w:val="24"/>
          <w:szCs w:val="24"/>
        </w:rPr>
        <w:t>tual y para la entrada en oració</w:t>
      </w:r>
      <w:r w:rsidR="00A46806" w:rsidRPr="00841142">
        <w:rPr>
          <w:rFonts w:ascii="Times New Roman" w:hAnsi="Times New Roman" w:cs="Times New Roman"/>
          <w:sz w:val="24"/>
          <w:szCs w:val="24"/>
        </w:rPr>
        <w:t>n</w:t>
      </w:r>
      <w:r w:rsidRPr="00841142">
        <w:rPr>
          <w:rFonts w:ascii="Times New Roman" w:hAnsi="Times New Roman" w:cs="Times New Roman"/>
          <w:sz w:val="24"/>
          <w:szCs w:val="24"/>
        </w:rPr>
        <w:t xml:space="preserve"> </w:t>
      </w:r>
      <w:r w:rsidR="00A46806" w:rsidRPr="00841142">
        <w:rPr>
          <w:rFonts w:ascii="Times New Roman" w:hAnsi="Times New Roman" w:cs="Times New Roman"/>
          <w:sz w:val="24"/>
          <w:szCs w:val="24"/>
        </w:rPr>
        <w:t>profunda</w:t>
      </w:r>
      <w:r w:rsidRPr="00841142">
        <w:rPr>
          <w:rFonts w:ascii="Times New Roman" w:hAnsi="Times New Roman" w:cs="Times New Roman"/>
          <w:sz w:val="24"/>
          <w:szCs w:val="24"/>
        </w:rPr>
        <w:t>. En las</w:t>
      </w:r>
      <w:r w:rsidR="00A46806">
        <w:rPr>
          <w:rFonts w:ascii="Times New Roman" w:hAnsi="Times New Roman" w:cs="Times New Roman"/>
          <w:sz w:val="24"/>
          <w:szCs w:val="24"/>
        </w:rPr>
        <w:t xml:space="preserve"> </w:t>
      </w:r>
      <w:r w:rsidRPr="00841142">
        <w:rPr>
          <w:rFonts w:ascii="Times New Roman" w:hAnsi="Times New Roman" w:cs="Times New Roman"/>
          <w:sz w:val="24"/>
          <w:szCs w:val="24"/>
        </w:rPr>
        <w:t>tres im</w:t>
      </w:r>
      <w:r w:rsidR="00A46806">
        <w:rPr>
          <w:rFonts w:ascii="Times New Roman" w:hAnsi="Times New Roman" w:cs="Times New Roman"/>
          <w:sz w:val="24"/>
          <w:szCs w:val="24"/>
        </w:rPr>
        <w:t>ágenes hay un elemento inmó</w:t>
      </w:r>
      <w:r w:rsidRPr="00841142">
        <w:rPr>
          <w:rFonts w:ascii="Times New Roman" w:hAnsi="Times New Roman" w:cs="Times New Roman"/>
          <w:sz w:val="24"/>
          <w:szCs w:val="24"/>
        </w:rPr>
        <w:t xml:space="preserve">vi1, </w:t>
      </w:r>
      <w:r w:rsidR="00A46806">
        <w:rPr>
          <w:rFonts w:ascii="Times New Roman" w:hAnsi="Times New Roman" w:cs="Times New Roman"/>
          <w:sz w:val="24"/>
          <w:szCs w:val="24"/>
        </w:rPr>
        <w:t>e</w:t>
      </w:r>
      <w:r w:rsidRPr="00841142">
        <w:rPr>
          <w:rFonts w:ascii="Times New Roman" w:hAnsi="Times New Roman" w:cs="Times New Roman"/>
          <w:sz w:val="24"/>
          <w:szCs w:val="24"/>
        </w:rPr>
        <w:t>1 entendimiento vi</w:t>
      </w:r>
      <w:r w:rsidR="00A46806">
        <w:rPr>
          <w:rFonts w:ascii="Times New Roman" w:hAnsi="Times New Roman" w:cs="Times New Roman"/>
          <w:sz w:val="24"/>
          <w:szCs w:val="24"/>
        </w:rPr>
        <w:t>gilante, y un c</w:t>
      </w:r>
      <w:r w:rsidRPr="00841142">
        <w:rPr>
          <w:rFonts w:ascii="Times New Roman" w:hAnsi="Times New Roman" w:cs="Times New Roman"/>
          <w:sz w:val="24"/>
          <w:szCs w:val="24"/>
        </w:rPr>
        <w:t>ontinuo flujo de elementos transitorios:</w:t>
      </w:r>
      <w:r w:rsidR="00A46806">
        <w:rPr>
          <w:rFonts w:ascii="Times New Roman" w:hAnsi="Times New Roman" w:cs="Times New Roman"/>
          <w:sz w:val="24"/>
          <w:szCs w:val="24"/>
        </w:rPr>
        <w:t xml:space="preserve"> </w:t>
      </w:r>
      <w:r w:rsidRPr="00841142">
        <w:rPr>
          <w:rFonts w:ascii="Times New Roman" w:hAnsi="Times New Roman" w:cs="Times New Roman"/>
          <w:sz w:val="24"/>
          <w:szCs w:val="24"/>
        </w:rPr>
        <w:t>l</w:t>
      </w:r>
      <w:r w:rsidR="00A46806">
        <w:rPr>
          <w:rFonts w:ascii="Times New Roman" w:hAnsi="Times New Roman" w:cs="Times New Roman"/>
          <w:sz w:val="24"/>
          <w:szCs w:val="24"/>
        </w:rPr>
        <w:t>os pensamientos, las imágenes y</w:t>
      </w:r>
      <w:r w:rsidRPr="00841142">
        <w:rPr>
          <w:rFonts w:ascii="Times New Roman" w:hAnsi="Times New Roman" w:cs="Times New Roman"/>
          <w:sz w:val="24"/>
          <w:szCs w:val="24"/>
        </w:rPr>
        <w:t xml:space="preserve"> en una palabra familiar</w:t>
      </w:r>
      <w:r w:rsidR="00A46806">
        <w:rPr>
          <w:rFonts w:ascii="Times New Roman" w:hAnsi="Times New Roman" w:cs="Times New Roman"/>
          <w:sz w:val="24"/>
          <w:szCs w:val="24"/>
        </w:rPr>
        <w:t xml:space="preserve"> </w:t>
      </w:r>
      <w:r w:rsidR="00CF2906" w:rsidRPr="005115FA">
        <w:rPr>
          <w:rFonts w:ascii="Times New Roman" w:hAnsi="Times New Roman" w:cs="Times New Roman"/>
          <w:sz w:val="24"/>
          <w:szCs w:val="24"/>
        </w:rPr>
        <w:t xml:space="preserve">en la </w:t>
      </w:r>
      <w:r w:rsidR="00A46806" w:rsidRPr="005115FA">
        <w:rPr>
          <w:rFonts w:ascii="Times New Roman" w:hAnsi="Times New Roman" w:cs="Times New Roman"/>
          <w:sz w:val="24"/>
          <w:szCs w:val="24"/>
        </w:rPr>
        <w:t>ascética</w:t>
      </w:r>
      <w:r w:rsidR="00A46806">
        <w:rPr>
          <w:rFonts w:ascii="Times New Roman" w:hAnsi="Times New Roman" w:cs="Times New Roman"/>
          <w:sz w:val="24"/>
          <w:szCs w:val="24"/>
        </w:rPr>
        <w:t xml:space="preserve"> tradicional, las distra</w:t>
      </w:r>
      <w:r w:rsidR="00A46806" w:rsidRPr="005115FA">
        <w:rPr>
          <w:rFonts w:ascii="Times New Roman" w:hAnsi="Times New Roman" w:cs="Times New Roman"/>
          <w:sz w:val="24"/>
          <w:szCs w:val="24"/>
        </w:rPr>
        <w:t>cciones</w:t>
      </w:r>
      <w:r w:rsidR="00CF2906" w:rsidRPr="005115FA">
        <w:rPr>
          <w:rFonts w:ascii="Times New Roman" w:hAnsi="Times New Roman" w:cs="Times New Roman"/>
          <w:sz w:val="24"/>
          <w:szCs w:val="24"/>
        </w:rPr>
        <w:t xml:space="preserve">. </w:t>
      </w:r>
      <w:r w:rsidR="00A46806" w:rsidRPr="005115FA">
        <w:rPr>
          <w:rFonts w:ascii="Times New Roman" w:hAnsi="Times New Roman" w:cs="Times New Roman"/>
          <w:sz w:val="24"/>
          <w:szCs w:val="24"/>
        </w:rPr>
        <w:t>Cualquiera</w:t>
      </w:r>
      <w:r w:rsidR="00A46806">
        <w:rPr>
          <w:rFonts w:ascii="Times New Roman" w:hAnsi="Times New Roman" w:cs="Times New Roman"/>
          <w:sz w:val="24"/>
          <w:szCs w:val="24"/>
        </w:rPr>
        <w:t xml:space="preserve"> </w:t>
      </w:r>
      <w:r w:rsidR="00CF2906" w:rsidRPr="005115FA">
        <w:rPr>
          <w:rFonts w:ascii="Times New Roman" w:hAnsi="Times New Roman" w:cs="Times New Roman"/>
          <w:sz w:val="24"/>
          <w:szCs w:val="24"/>
        </w:rPr>
        <w:t>que desee or</w:t>
      </w:r>
      <w:r w:rsidR="00A46806">
        <w:rPr>
          <w:rFonts w:ascii="Times New Roman" w:hAnsi="Times New Roman" w:cs="Times New Roman"/>
          <w:sz w:val="24"/>
          <w:szCs w:val="24"/>
        </w:rPr>
        <w:t>ar profundamente tendrá que habé</w:t>
      </w:r>
      <w:r w:rsidR="00CF2906" w:rsidRPr="005115FA">
        <w:rPr>
          <w:rFonts w:ascii="Times New Roman" w:hAnsi="Times New Roman" w:cs="Times New Roman"/>
          <w:sz w:val="24"/>
          <w:szCs w:val="24"/>
        </w:rPr>
        <w:t>rselas con</w:t>
      </w:r>
      <w:r w:rsidR="00A46806">
        <w:rPr>
          <w:rFonts w:ascii="Times New Roman" w:hAnsi="Times New Roman" w:cs="Times New Roman"/>
          <w:sz w:val="24"/>
          <w:szCs w:val="24"/>
        </w:rPr>
        <w:t xml:space="preserve"> este flujo y reflu</w:t>
      </w:r>
      <w:r w:rsidR="00CF2906" w:rsidRPr="005115FA">
        <w:rPr>
          <w:rFonts w:ascii="Times New Roman" w:hAnsi="Times New Roman" w:cs="Times New Roman"/>
          <w:sz w:val="24"/>
          <w:szCs w:val="24"/>
        </w:rPr>
        <w:t>jo de l</w:t>
      </w:r>
      <w:r w:rsidR="00A46806">
        <w:rPr>
          <w:rFonts w:ascii="Times New Roman" w:hAnsi="Times New Roman" w:cs="Times New Roman"/>
          <w:sz w:val="24"/>
          <w:szCs w:val="24"/>
        </w:rPr>
        <w:t>as distracciones, tanto más fre</w:t>
      </w:r>
      <w:r w:rsidR="00CF2906" w:rsidRPr="005115FA">
        <w:rPr>
          <w:rFonts w:ascii="Times New Roman" w:hAnsi="Times New Roman" w:cs="Times New Roman"/>
          <w:sz w:val="24"/>
          <w:szCs w:val="24"/>
        </w:rPr>
        <w:t xml:space="preserve">cuentes </w:t>
      </w:r>
      <w:r w:rsidR="00A46806" w:rsidRPr="005115FA">
        <w:rPr>
          <w:rFonts w:ascii="Times New Roman" w:hAnsi="Times New Roman" w:cs="Times New Roman"/>
          <w:sz w:val="24"/>
          <w:szCs w:val="24"/>
        </w:rPr>
        <w:t>cuanto</w:t>
      </w:r>
      <w:r w:rsidR="00CF2906" w:rsidRPr="005115FA">
        <w:rPr>
          <w:rFonts w:ascii="Times New Roman" w:hAnsi="Times New Roman" w:cs="Times New Roman"/>
          <w:sz w:val="24"/>
          <w:szCs w:val="24"/>
        </w:rPr>
        <w:t xml:space="preserve"> más solicita</w:t>
      </w:r>
      <w:r w:rsidR="00A46806">
        <w:rPr>
          <w:rFonts w:ascii="Times New Roman" w:hAnsi="Times New Roman" w:cs="Times New Roman"/>
          <w:sz w:val="24"/>
          <w:szCs w:val="24"/>
        </w:rPr>
        <w:t>da esté</w:t>
      </w:r>
      <w:r w:rsidR="00CF2906" w:rsidRPr="005115FA">
        <w:rPr>
          <w:rFonts w:ascii="Times New Roman" w:hAnsi="Times New Roman" w:cs="Times New Roman"/>
          <w:sz w:val="24"/>
          <w:szCs w:val="24"/>
        </w:rPr>
        <w:t xml:space="preserve"> la persona por </w:t>
      </w:r>
      <w:r w:rsidR="005F62FE">
        <w:rPr>
          <w:rFonts w:ascii="Times New Roman" w:hAnsi="Times New Roman" w:cs="Times New Roman"/>
          <w:sz w:val="24"/>
          <w:szCs w:val="24"/>
        </w:rPr>
        <w:t>otros asuntos ajenos a la oració</w:t>
      </w:r>
      <w:r w:rsidR="00CF2906" w:rsidRPr="005115FA">
        <w:rPr>
          <w:rFonts w:ascii="Times New Roman" w:hAnsi="Times New Roman" w:cs="Times New Roman"/>
          <w:sz w:val="24"/>
          <w:szCs w:val="24"/>
        </w:rPr>
        <w:t>n.</w:t>
      </w:r>
    </w:p>
    <w:p w:rsidR="00A46806" w:rsidRDefault="00CF2906" w:rsidP="00A9126F">
      <w:pPr>
        <w:ind w:firstLine="708"/>
        <w:jc w:val="both"/>
        <w:rPr>
          <w:rFonts w:ascii="Times New Roman" w:hAnsi="Times New Roman" w:cs="Times New Roman"/>
          <w:sz w:val="24"/>
          <w:szCs w:val="24"/>
        </w:rPr>
      </w:pPr>
      <w:r w:rsidRPr="005115FA">
        <w:rPr>
          <w:rFonts w:ascii="Times New Roman" w:hAnsi="Times New Roman" w:cs="Times New Roman"/>
          <w:sz w:val="24"/>
          <w:szCs w:val="24"/>
        </w:rPr>
        <w:t>No nos extrañemos de el1o. Los santos son los</w:t>
      </w:r>
      <w:r w:rsidR="00A46806">
        <w:rPr>
          <w:rFonts w:ascii="Times New Roman" w:hAnsi="Times New Roman" w:cs="Times New Roman"/>
          <w:sz w:val="24"/>
          <w:szCs w:val="24"/>
        </w:rPr>
        <w:t xml:space="preserve"> </w:t>
      </w:r>
      <w:r w:rsidRPr="005115FA">
        <w:rPr>
          <w:rFonts w:ascii="Times New Roman" w:hAnsi="Times New Roman" w:cs="Times New Roman"/>
          <w:sz w:val="24"/>
          <w:szCs w:val="24"/>
        </w:rPr>
        <w:t>primeros en quejarse de este forcejeo contra 1as distrac</w:t>
      </w:r>
      <w:r w:rsidR="00A46806">
        <w:rPr>
          <w:rFonts w:ascii="Times New Roman" w:hAnsi="Times New Roman" w:cs="Times New Roman"/>
          <w:sz w:val="24"/>
          <w:szCs w:val="24"/>
        </w:rPr>
        <w:t>ciones, y n</w:t>
      </w:r>
      <w:r w:rsidRPr="005115FA">
        <w:rPr>
          <w:rFonts w:ascii="Times New Roman" w:hAnsi="Times New Roman" w:cs="Times New Roman"/>
          <w:sz w:val="24"/>
          <w:szCs w:val="24"/>
        </w:rPr>
        <w:t>o creo pecar de irreverencia preguntándome si</w:t>
      </w:r>
      <w:r w:rsidR="00A46806">
        <w:rPr>
          <w:rFonts w:ascii="Times New Roman" w:hAnsi="Times New Roman" w:cs="Times New Roman"/>
          <w:sz w:val="24"/>
          <w:szCs w:val="24"/>
        </w:rPr>
        <w:t xml:space="preserve"> </w:t>
      </w:r>
      <w:r w:rsidRPr="005115FA">
        <w:rPr>
          <w:rFonts w:ascii="Times New Roman" w:hAnsi="Times New Roman" w:cs="Times New Roman"/>
          <w:sz w:val="24"/>
          <w:szCs w:val="24"/>
        </w:rPr>
        <w:t>siempre supi</w:t>
      </w:r>
      <w:r w:rsidR="00A46806">
        <w:rPr>
          <w:rFonts w:ascii="Times New Roman" w:hAnsi="Times New Roman" w:cs="Times New Roman"/>
          <w:sz w:val="24"/>
          <w:szCs w:val="24"/>
        </w:rPr>
        <w:t>eron tratarlas de1 modo adecuado</w:t>
      </w:r>
      <w:r w:rsidRPr="005115FA">
        <w:rPr>
          <w:rFonts w:ascii="Times New Roman" w:hAnsi="Times New Roman" w:cs="Times New Roman"/>
          <w:sz w:val="24"/>
          <w:szCs w:val="24"/>
        </w:rPr>
        <w:t>, y aun po</w:t>
      </w:r>
      <w:r w:rsidR="00A46806">
        <w:rPr>
          <w:rFonts w:ascii="Times New Roman" w:hAnsi="Times New Roman" w:cs="Times New Roman"/>
          <w:sz w:val="24"/>
          <w:szCs w:val="24"/>
        </w:rPr>
        <w:t>nié</w:t>
      </w:r>
      <w:r w:rsidRPr="005115FA">
        <w:rPr>
          <w:rFonts w:ascii="Times New Roman" w:hAnsi="Times New Roman" w:cs="Times New Roman"/>
          <w:sz w:val="24"/>
          <w:szCs w:val="24"/>
        </w:rPr>
        <w:t>ndolo en dud</w:t>
      </w:r>
      <w:r w:rsidR="00A46806">
        <w:rPr>
          <w:rFonts w:ascii="Times New Roman" w:hAnsi="Times New Roman" w:cs="Times New Roman"/>
          <w:sz w:val="24"/>
          <w:szCs w:val="24"/>
        </w:rPr>
        <w:t>a por sus mismos testimonios. St</w:t>
      </w:r>
      <w:r w:rsidRPr="005115FA">
        <w:rPr>
          <w:rFonts w:ascii="Times New Roman" w:hAnsi="Times New Roman" w:cs="Times New Roman"/>
          <w:sz w:val="24"/>
          <w:szCs w:val="24"/>
        </w:rPr>
        <w:t>a. Juana</w:t>
      </w:r>
      <w:r w:rsidR="00A46806">
        <w:rPr>
          <w:rFonts w:ascii="Times New Roman" w:hAnsi="Times New Roman" w:cs="Times New Roman"/>
          <w:sz w:val="24"/>
          <w:szCs w:val="24"/>
        </w:rPr>
        <w:t xml:space="preserve"> Chantal,</w:t>
      </w:r>
      <w:r w:rsidRPr="005115FA">
        <w:rPr>
          <w:rFonts w:ascii="Times New Roman" w:hAnsi="Times New Roman" w:cs="Times New Roman"/>
          <w:sz w:val="24"/>
          <w:szCs w:val="24"/>
        </w:rPr>
        <w:t xml:space="preserve"> por ejemplo, con</w:t>
      </w:r>
      <w:r w:rsidR="00A46806">
        <w:rPr>
          <w:rFonts w:ascii="Times New Roman" w:hAnsi="Times New Roman" w:cs="Times New Roman"/>
          <w:sz w:val="24"/>
          <w:szCs w:val="24"/>
        </w:rPr>
        <w:t>fiesa que con frecuencia su oració</w:t>
      </w:r>
      <w:r w:rsidRPr="005115FA">
        <w:rPr>
          <w:rFonts w:ascii="Times New Roman" w:hAnsi="Times New Roman" w:cs="Times New Roman"/>
          <w:sz w:val="24"/>
          <w:szCs w:val="24"/>
        </w:rPr>
        <w:t>n se reduce a "distracciones y un poco de sufrimie</w:t>
      </w:r>
      <w:r w:rsidR="00A46806">
        <w:rPr>
          <w:rFonts w:ascii="Times New Roman" w:hAnsi="Times New Roman" w:cs="Times New Roman"/>
          <w:sz w:val="24"/>
          <w:szCs w:val="24"/>
        </w:rPr>
        <w:t>n</w:t>
      </w:r>
      <w:r w:rsidRPr="005115FA">
        <w:rPr>
          <w:rFonts w:ascii="Times New Roman" w:hAnsi="Times New Roman" w:cs="Times New Roman"/>
          <w:sz w:val="24"/>
          <w:szCs w:val="24"/>
        </w:rPr>
        <w:t>to"</w:t>
      </w:r>
      <w:r w:rsidR="00A46806">
        <w:rPr>
          <w:rFonts w:ascii="Times New Roman" w:hAnsi="Times New Roman" w:cs="Times New Roman"/>
          <w:sz w:val="24"/>
          <w:szCs w:val="24"/>
        </w:rPr>
        <w:t>.</w:t>
      </w:r>
    </w:p>
    <w:p w:rsidR="00CF2906" w:rsidRPr="005115FA" w:rsidRDefault="00A46806" w:rsidP="00A9126F">
      <w:pPr>
        <w:ind w:firstLine="708"/>
        <w:jc w:val="both"/>
        <w:rPr>
          <w:rFonts w:ascii="Times New Roman" w:hAnsi="Times New Roman" w:cs="Times New Roman"/>
          <w:sz w:val="24"/>
          <w:szCs w:val="24"/>
        </w:rPr>
      </w:pPr>
      <w:r>
        <w:rPr>
          <w:rFonts w:ascii="Times New Roman" w:hAnsi="Times New Roman" w:cs="Times New Roman"/>
          <w:sz w:val="24"/>
          <w:szCs w:val="24"/>
        </w:rPr>
        <w:t>Ciertamente que la té</w:t>
      </w:r>
      <w:r w:rsidR="00CF2906" w:rsidRPr="005115FA">
        <w:rPr>
          <w:rFonts w:ascii="Times New Roman" w:hAnsi="Times New Roman" w:cs="Times New Roman"/>
          <w:sz w:val="24"/>
          <w:szCs w:val="24"/>
        </w:rPr>
        <w:t>cnica de "actitud vigilante</w:t>
      </w:r>
      <w:r>
        <w:rPr>
          <w:rFonts w:ascii="Times New Roman" w:hAnsi="Times New Roman" w:cs="Times New Roman"/>
          <w:sz w:val="24"/>
          <w:szCs w:val="24"/>
        </w:rPr>
        <w:t>”</w:t>
      </w:r>
      <w:r w:rsidR="00CF2906" w:rsidRPr="005115FA">
        <w:rPr>
          <w:rFonts w:ascii="Times New Roman" w:hAnsi="Times New Roman" w:cs="Times New Roman"/>
          <w:sz w:val="24"/>
          <w:szCs w:val="24"/>
        </w:rPr>
        <w:t xml:space="preserve"> no es una panacea para suprimir las distraccio</w:t>
      </w:r>
      <w:r>
        <w:rPr>
          <w:rFonts w:ascii="Times New Roman" w:hAnsi="Times New Roman" w:cs="Times New Roman"/>
          <w:sz w:val="24"/>
          <w:szCs w:val="24"/>
        </w:rPr>
        <w:t>nes r</w:t>
      </w:r>
      <w:r w:rsidRPr="005115FA">
        <w:rPr>
          <w:rFonts w:ascii="Times New Roman" w:hAnsi="Times New Roman" w:cs="Times New Roman"/>
          <w:sz w:val="24"/>
          <w:szCs w:val="24"/>
        </w:rPr>
        <w:t>adicalmente</w:t>
      </w:r>
      <w:r>
        <w:rPr>
          <w:rFonts w:ascii="Times New Roman" w:hAnsi="Times New Roman" w:cs="Times New Roman"/>
          <w:sz w:val="24"/>
          <w:szCs w:val="24"/>
        </w:rPr>
        <w:t>, pero en todo caso sí d</w:t>
      </w:r>
      <w:r w:rsidR="00CF2906" w:rsidRPr="005115FA">
        <w:rPr>
          <w:rFonts w:ascii="Times New Roman" w:hAnsi="Times New Roman" w:cs="Times New Roman"/>
          <w:sz w:val="24"/>
          <w:szCs w:val="24"/>
        </w:rPr>
        <w:t>isminuirán notablemente</w:t>
      </w:r>
      <w:r>
        <w:rPr>
          <w:rFonts w:ascii="Times New Roman" w:hAnsi="Times New Roman" w:cs="Times New Roman"/>
          <w:sz w:val="24"/>
          <w:szCs w:val="24"/>
        </w:rPr>
        <w:t xml:space="preserve"> </w:t>
      </w:r>
      <w:r w:rsidR="00CF2906" w:rsidRPr="005115FA">
        <w:rPr>
          <w:rFonts w:ascii="Times New Roman" w:hAnsi="Times New Roman" w:cs="Times New Roman"/>
          <w:sz w:val="24"/>
          <w:szCs w:val="24"/>
        </w:rPr>
        <w:lastRenderedPageBreak/>
        <w:t xml:space="preserve">y en muchos </w:t>
      </w:r>
      <w:r>
        <w:rPr>
          <w:rFonts w:ascii="Times New Roman" w:hAnsi="Times New Roman" w:cs="Times New Roman"/>
          <w:sz w:val="24"/>
          <w:szCs w:val="24"/>
        </w:rPr>
        <w:t>casos desaparecerán. En estos té</w:t>
      </w:r>
      <w:r w:rsidR="00CF2906" w:rsidRPr="005115FA">
        <w:rPr>
          <w:rFonts w:ascii="Times New Roman" w:hAnsi="Times New Roman" w:cs="Times New Roman"/>
          <w:sz w:val="24"/>
          <w:szCs w:val="24"/>
        </w:rPr>
        <w:t>rminos y no</w:t>
      </w:r>
      <w:r>
        <w:rPr>
          <w:rFonts w:ascii="Times New Roman" w:hAnsi="Times New Roman" w:cs="Times New Roman"/>
          <w:sz w:val="24"/>
          <w:szCs w:val="24"/>
        </w:rPr>
        <w:t xml:space="preserve"> </w:t>
      </w:r>
      <w:r w:rsidR="00CF2906" w:rsidRPr="005115FA">
        <w:rPr>
          <w:rFonts w:ascii="Times New Roman" w:hAnsi="Times New Roman" w:cs="Times New Roman"/>
          <w:sz w:val="24"/>
          <w:szCs w:val="24"/>
        </w:rPr>
        <w:t>en los de "lucha direc</w:t>
      </w:r>
      <w:r>
        <w:rPr>
          <w:rFonts w:ascii="Times New Roman" w:hAnsi="Times New Roman" w:cs="Times New Roman"/>
          <w:sz w:val="24"/>
          <w:szCs w:val="24"/>
        </w:rPr>
        <w:t>ta", hemos de concebir nuestra l</w:t>
      </w:r>
      <w:r w:rsidR="00CF2906" w:rsidRPr="005115FA">
        <w:rPr>
          <w:rFonts w:ascii="Times New Roman" w:hAnsi="Times New Roman" w:cs="Times New Roman"/>
          <w:sz w:val="24"/>
          <w:szCs w:val="24"/>
        </w:rPr>
        <w:t>abor de pacificaci6</w:t>
      </w:r>
      <w:r>
        <w:rPr>
          <w:rFonts w:ascii="Times New Roman" w:hAnsi="Times New Roman" w:cs="Times New Roman"/>
          <w:sz w:val="24"/>
          <w:szCs w:val="24"/>
        </w:rPr>
        <w:t>n del nivel intelectual. No se t</w:t>
      </w:r>
      <w:r w:rsidR="00CF2906" w:rsidRPr="005115FA">
        <w:rPr>
          <w:rFonts w:ascii="Times New Roman" w:hAnsi="Times New Roman" w:cs="Times New Roman"/>
          <w:sz w:val="24"/>
          <w:szCs w:val="24"/>
        </w:rPr>
        <w:t>rata,</w:t>
      </w:r>
      <w:r>
        <w:rPr>
          <w:rFonts w:ascii="Times New Roman" w:hAnsi="Times New Roman" w:cs="Times New Roman"/>
          <w:sz w:val="24"/>
          <w:szCs w:val="24"/>
        </w:rPr>
        <w:t xml:space="preserve"> </w:t>
      </w:r>
      <w:r w:rsidR="00CF2906" w:rsidRPr="005115FA">
        <w:rPr>
          <w:rFonts w:ascii="Times New Roman" w:hAnsi="Times New Roman" w:cs="Times New Roman"/>
          <w:sz w:val="24"/>
          <w:szCs w:val="24"/>
        </w:rPr>
        <w:t>pues</w:t>
      </w:r>
      <w:r>
        <w:rPr>
          <w:rFonts w:ascii="Times New Roman" w:hAnsi="Times New Roman" w:cs="Times New Roman"/>
          <w:sz w:val="24"/>
          <w:szCs w:val="24"/>
        </w:rPr>
        <w:t xml:space="preserve"> </w:t>
      </w:r>
      <w:r w:rsidR="00CF2906" w:rsidRPr="005115FA">
        <w:rPr>
          <w:rFonts w:ascii="Times New Roman" w:hAnsi="Times New Roman" w:cs="Times New Roman"/>
          <w:sz w:val="24"/>
          <w:szCs w:val="24"/>
        </w:rPr>
        <w:t xml:space="preserve">de </w:t>
      </w:r>
      <w:r>
        <w:rPr>
          <w:rFonts w:ascii="Times New Roman" w:hAnsi="Times New Roman" w:cs="Times New Roman"/>
          <w:sz w:val="24"/>
          <w:szCs w:val="24"/>
        </w:rPr>
        <w:t>no pensar nada", l</w:t>
      </w:r>
      <w:r w:rsidR="00CF2906" w:rsidRPr="005115FA">
        <w:rPr>
          <w:rFonts w:ascii="Times New Roman" w:hAnsi="Times New Roman" w:cs="Times New Roman"/>
          <w:sz w:val="24"/>
          <w:szCs w:val="24"/>
        </w:rPr>
        <w:t>o cual sería poco menos que</w:t>
      </w:r>
      <w:r>
        <w:rPr>
          <w:rFonts w:ascii="Times New Roman" w:hAnsi="Times New Roman" w:cs="Times New Roman"/>
          <w:sz w:val="24"/>
          <w:szCs w:val="24"/>
        </w:rPr>
        <w:t xml:space="preserve"> </w:t>
      </w:r>
      <w:r w:rsidR="00CF2906" w:rsidRPr="005115FA">
        <w:rPr>
          <w:rFonts w:ascii="Times New Roman" w:hAnsi="Times New Roman" w:cs="Times New Roman"/>
          <w:sz w:val="24"/>
          <w:szCs w:val="24"/>
        </w:rPr>
        <w:t xml:space="preserve">imposible, sino en ponerme a </w:t>
      </w:r>
      <w:r w:rsidR="00E20240" w:rsidRPr="005115FA">
        <w:rPr>
          <w:rFonts w:ascii="Times New Roman" w:hAnsi="Times New Roman" w:cs="Times New Roman"/>
          <w:sz w:val="24"/>
          <w:szCs w:val="24"/>
        </w:rPr>
        <w:t>mirar</w:t>
      </w:r>
      <w:r w:rsidR="00CF2906" w:rsidRPr="005115FA">
        <w:rPr>
          <w:rFonts w:ascii="Times New Roman" w:hAnsi="Times New Roman" w:cs="Times New Roman"/>
          <w:sz w:val="24"/>
          <w:szCs w:val="24"/>
        </w:rPr>
        <w:t xml:space="preserve"> tranquilamente lo que</w:t>
      </w:r>
      <w:r>
        <w:rPr>
          <w:rFonts w:ascii="Times New Roman" w:hAnsi="Times New Roman" w:cs="Times New Roman"/>
          <w:sz w:val="24"/>
          <w:szCs w:val="24"/>
        </w:rPr>
        <w:t xml:space="preserve"> pienso, sin seguirl</w:t>
      </w:r>
      <w:r w:rsidR="00CF2906" w:rsidRPr="005115FA">
        <w:rPr>
          <w:rFonts w:ascii="Times New Roman" w:hAnsi="Times New Roman" w:cs="Times New Roman"/>
          <w:sz w:val="24"/>
          <w:szCs w:val="24"/>
        </w:rPr>
        <w:t xml:space="preserve">o, sin identificarme con e1 flujo </w:t>
      </w:r>
      <w:r>
        <w:rPr>
          <w:rFonts w:ascii="Times New Roman" w:hAnsi="Times New Roman" w:cs="Times New Roman"/>
          <w:sz w:val="24"/>
          <w:szCs w:val="24"/>
        </w:rPr>
        <w:t xml:space="preserve">de </w:t>
      </w:r>
      <w:r w:rsidR="00CF2906" w:rsidRPr="005115FA">
        <w:rPr>
          <w:rFonts w:ascii="Times New Roman" w:hAnsi="Times New Roman" w:cs="Times New Roman"/>
          <w:sz w:val="24"/>
          <w:szCs w:val="24"/>
        </w:rPr>
        <w:t>mis propios pensamientos o imágenes, es decir, como un</w:t>
      </w:r>
      <w:r>
        <w:rPr>
          <w:rFonts w:ascii="Times New Roman" w:hAnsi="Times New Roman" w:cs="Times New Roman"/>
          <w:sz w:val="24"/>
          <w:szCs w:val="24"/>
        </w:rPr>
        <w:t xml:space="preserve"> espectador imparci</w:t>
      </w:r>
      <w:r w:rsidR="00CF2906" w:rsidRPr="005115FA">
        <w:rPr>
          <w:rFonts w:ascii="Times New Roman" w:hAnsi="Times New Roman" w:cs="Times New Roman"/>
          <w:sz w:val="24"/>
          <w:szCs w:val="24"/>
        </w:rPr>
        <w:t xml:space="preserve">al que </w:t>
      </w:r>
      <w:r>
        <w:rPr>
          <w:rFonts w:ascii="Times New Roman" w:hAnsi="Times New Roman" w:cs="Times New Roman"/>
          <w:sz w:val="24"/>
          <w:szCs w:val="24"/>
        </w:rPr>
        <w:t>mira desapasionadamente e1 esce</w:t>
      </w:r>
      <w:r w:rsidR="00CF2906" w:rsidRPr="005115FA">
        <w:rPr>
          <w:rFonts w:ascii="Times New Roman" w:hAnsi="Times New Roman" w:cs="Times New Roman"/>
          <w:sz w:val="24"/>
          <w:szCs w:val="24"/>
        </w:rPr>
        <w:t>nar</w:t>
      </w:r>
      <w:r w:rsidR="00466993">
        <w:rPr>
          <w:rFonts w:ascii="Times New Roman" w:hAnsi="Times New Roman" w:cs="Times New Roman"/>
          <w:sz w:val="24"/>
          <w:szCs w:val="24"/>
        </w:rPr>
        <w:t>io de sus propios pensamientos.</w:t>
      </w:r>
    </w:p>
    <w:p w:rsidR="00466993" w:rsidRDefault="00CF2906" w:rsidP="00A9126F">
      <w:pPr>
        <w:ind w:firstLine="708"/>
        <w:jc w:val="both"/>
        <w:rPr>
          <w:rFonts w:ascii="Times New Roman" w:hAnsi="Times New Roman" w:cs="Times New Roman"/>
          <w:sz w:val="24"/>
          <w:szCs w:val="24"/>
        </w:rPr>
      </w:pPr>
      <w:r w:rsidRPr="005115FA">
        <w:rPr>
          <w:rFonts w:ascii="Times New Roman" w:hAnsi="Times New Roman" w:cs="Times New Roman"/>
          <w:sz w:val="24"/>
          <w:szCs w:val="24"/>
        </w:rPr>
        <w:t>En r</w:t>
      </w:r>
      <w:r w:rsidR="00466993">
        <w:rPr>
          <w:rFonts w:ascii="Times New Roman" w:hAnsi="Times New Roman" w:cs="Times New Roman"/>
          <w:sz w:val="24"/>
          <w:szCs w:val="24"/>
        </w:rPr>
        <w:t>eal</w:t>
      </w:r>
      <w:r w:rsidRPr="005115FA">
        <w:rPr>
          <w:rFonts w:ascii="Times New Roman" w:hAnsi="Times New Roman" w:cs="Times New Roman"/>
          <w:sz w:val="24"/>
          <w:szCs w:val="24"/>
        </w:rPr>
        <w:t>idad,</w:t>
      </w:r>
      <w:r w:rsidR="00466993">
        <w:rPr>
          <w:rFonts w:ascii="Times New Roman" w:hAnsi="Times New Roman" w:cs="Times New Roman"/>
          <w:sz w:val="24"/>
          <w:szCs w:val="24"/>
        </w:rPr>
        <w:t xml:space="preserve"> todo resulta mucho más sencill</w:t>
      </w:r>
      <w:r w:rsidRPr="005115FA">
        <w:rPr>
          <w:rFonts w:ascii="Times New Roman" w:hAnsi="Times New Roman" w:cs="Times New Roman"/>
          <w:sz w:val="24"/>
          <w:szCs w:val="24"/>
        </w:rPr>
        <w:t>o en</w:t>
      </w:r>
      <w:r w:rsidR="00466993">
        <w:rPr>
          <w:rFonts w:ascii="Times New Roman" w:hAnsi="Times New Roman" w:cs="Times New Roman"/>
          <w:sz w:val="24"/>
          <w:szCs w:val="24"/>
        </w:rPr>
        <w:t xml:space="preserve"> </w:t>
      </w:r>
      <w:r w:rsidRPr="005115FA">
        <w:rPr>
          <w:rFonts w:ascii="Times New Roman" w:hAnsi="Times New Roman" w:cs="Times New Roman"/>
          <w:sz w:val="24"/>
          <w:szCs w:val="24"/>
        </w:rPr>
        <w:t>la práctica y requiere más paciencia que otra rara virtud.</w:t>
      </w:r>
      <w:r w:rsidR="00466993">
        <w:rPr>
          <w:rFonts w:ascii="Times New Roman" w:hAnsi="Times New Roman" w:cs="Times New Roman"/>
          <w:sz w:val="24"/>
          <w:szCs w:val="24"/>
        </w:rPr>
        <w:t xml:space="preserve"> </w:t>
      </w:r>
      <w:r w:rsidRPr="005115FA">
        <w:rPr>
          <w:rFonts w:ascii="Times New Roman" w:hAnsi="Times New Roman" w:cs="Times New Roman"/>
          <w:sz w:val="24"/>
          <w:szCs w:val="24"/>
        </w:rPr>
        <w:t>La sencillez del ejerci</w:t>
      </w:r>
      <w:r w:rsidR="00466993">
        <w:rPr>
          <w:rFonts w:ascii="Times New Roman" w:hAnsi="Times New Roman" w:cs="Times New Roman"/>
          <w:sz w:val="24"/>
          <w:szCs w:val="24"/>
        </w:rPr>
        <w:t>cio que proponemos a continuació</w:t>
      </w:r>
      <w:r w:rsidRPr="005115FA">
        <w:rPr>
          <w:rFonts w:ascii="Times New Roman" w:hAnsi="Times New Roman" w:cs="Times New Roman"/>
          <w:sz w:val="24"/>
          <w:szCs w:val="24"/>
        </w:rPr>
        <w:t>n</w:t>
      </w:r>
      <w:r w:rsidR="00466993">
        <w:rPr>
          <w:rFonts w:ascii="Times New Roman" w:hAnsi="Times New Roman" w:cs="Times New Roman"/>
          <w:sz w:val="24"/>
          <w:szCs w:val="24"/>
        </w:rPr>
        <w:t xml:space="preserve"> </w:t>
      </w:r>
      <w:r w:rsidRPr="005115FA">
        <w:rPr>
          <w:rFonts w:ascii="Times New Roman" w:hAnsi="Times New Roman" w:cs="Times New Roman"/>
          <w:sz w:val="24"/>
          <w:szCs w:val="24"/>
        </w:rPr>
        <w:t>puede sorprender a algunos. U</w:t>
      </w:r>
      <w:r w:rsidR="00466993">
        <w:rPr>
          <w:rFonts w:ascii="Times New Roman" w:hAnsi="Times New Roman" w:cs="Times New Roman"/>
          <w:sz w:val="24"/>
          <w:szCs w:val="24"/>
        </w:rPr>
        <w:t>n</w:t>
      </w:r>
      <w:r w:rsidRPr="005115FA">
        <w:rPr>
          <w:rFonts w:ascii="Times New Roman" w:hAnsi="Times New Roman" w:cs="Times New Roman"/>
          <w:sz w:val="24"/>
          <w:szCs w:val="24"/>
        </w:rPr>
        <w:t>a vez más repeti</w:t>
      </w:r>
      <w:r w:rsidR="00466993">
        <w:rPr>
          <w:rFonts w:ascii="Times New Roman" w:hAnsi="Times New Roman" w:cs="Times New Roman"/>
          <w:sz w:val="24"/>
          <w:szCs w:val="24"/>
        </w:rPr>
        <w:t>ré que l</w:t>
      </w:r>
      <w:r w:rsidRPr="005115FA">
        <w:rPr>
          <w:rFonts w:ascii="Times New Roman" w:hAnsi="Times New Roman" w:cs="Times New Roman"/>
          <w:sz w:val="24"/>
          <w:szCs w:val="24"/>
        </w:rPr>
        <w:t>a</w:t>
      </w:r>
      <w:r w:rsidR="00466993">
        <w:rPr>
          <w:rFonts w:ascii="Times New Roman" w:hAnsi="Times New Roman" w:cs="Times New Roman"/>
          <w:sz w:val="24"/>
          <w:szCs w:val="24"/>
        </w:rPr>
        <w:t xml:space="preserve"> práctica contiene la ú</w:t>
      </w:r>
      <w:r w:rsidRPr="005115FA">
        <w:rPr>
          <w:rFonts w:ascii="Times New Roman" w:hAnsi="Times New Roman" w:cs="Times New Roman"/>
          <w:sz w:val="24"/>
          <w:szCs w:val="24"/>
        </w:rPr>
        <w:t>nica -respuest</w:t>
      </w:r>
      <w:r w:rsidR="00466993">
        <w:rPr>
          <w:rFonts w:ascii="Times New Roman" w:hAnsi="Times New Roman" w:cs="Times New Roman"/>
          <w:sz w:val="24"/>
          <w:szCs w:val="24"/>
        </w:rPr>
        <w:t>a efica</w:t>
      </w:r>
      <w:r w:rsidRPr="005115FA">
        <w:rPr>
          <w:rFonts w:ascii="Times New Roman" w:hAnsi="Times New Roman" w:cs="Times New Roman"/>
          <w:sz w:val="24"/>
          <w:szCs w:val="24"/>
        </w:rPr>
        <w:t xml:space="preserve">z y </w:t>
      </w:r>
      <w:r w:rsidR="00466993">
        <w:rPr>
          <w:rFonts w:ascii="Times New Roman" w:hAnsi="Times New Roman" w:cs="Times New Roman"/>
          <w:sz w:val="24"/>
          <w:szCs w:val="24"/>
        </w:rPr>
        <w:t>definitiva</w:t>
      </w:r>
      <w:r w:rsidRPr="005115FA">
        <w:rPr>
          <w:rFonts w:ascii="Times New Roman" w:hAnsi="Times New Roman" w:cs="Times New Roman"/>
          <w:sz w:val="24"/>
          <w:szCs w:val="24"/>
        </w:rPr>
        <w:t>,</w:t>
      </w:r>
      <w:r w:rsidR="00466993">
        <w:rPr>
          <w:rFonts w:ascii="Times New Roman" w:hAnsi="Times New Roman" w:cs="Times New Roman"/>
          <w:sz w:val="24"/>
          <w:szCs w:val="24"/>
        </w:rPr>
        <w:t xml:space="preserve"> </w:t>
      </w:r>
      <w:r w:rsidRPr="005115FA">
        <w:rPr>
          <w:rFonts w:ascii="Times New Roman" w:hAnsi="Times New Roman" w:cs="Times New Roman"/>
          <w:sz w:val="24"/>
          <w:szCs w:val="24"/>
        </w:rPr>
        <w:t>especialmente para los espíritus po1émicos e escépticos.</w:t>
      </w:r>
      <w:r w:rsidR="00466993">
        <w:rPr>
          <w:rFonts w:ascii="Times New Roman" w:hAnsi="Times New Roman" w:cs="Times New Roman"/>
          <w:sz w:val="24"/>
          <w:szCs w:val="24"/>
        </w:rPr>
        <w:t xml:space="preserve"> El lector es libre de creer o no en la eficacia de unos métodos que son consecuencia de una sabiduría secular y experimentada. Pero no creamos ingenuamente que </w:t>
      </w:r>
      <w:proofErr w:type="gramStart"/>
      <w:r w:rsidR="00466993">
        <w:rPr>
          <w:rFonts w:ascii="Times New Roman" w:hAnsi="Times New Roman" w:cs="Times New Roman"/>
          <w:sz w:val="24"/>
          <w:szCs w:val="24"/>
        </w:rPr>
        <w:t>sabemos</w:t>
      </w:r>
      <w:proofErr w:type="gramEnd"/>
      <w:r w:rsidR="00466993">
        <w:rPr>
          <w:rFonts w:ascii="Times New Roman" w:hAnsi="Times New Roman" w:cs="Times New Roman"/>
          <w:sz w:val="24"/>
          <w:szCs w:val="24"/>
        </w:rPr>
        <w:t xml:space="preserve"> en qué consiste la validez de un método si no lo hemos practicado.</w:t>
      </w:r>
    </w:p>
    <w:p w:rsidR="00CF2906" w:rsidRPr="005115FA" w:rsidRDefault="00466993" w:rsidP="00A9126F">
      <w:pPr>
        <w:ind w:firstLine="708"/>
        <w:jc w:val="both"/>
        <w:rPr>
          <w:rFonts w:ascii="Times New Roman" w:hAnsi="Times New Roman" w:cs="Times New Roman"/>
          <w:sz w:val="24"/>
          <w:szCs w:val="24"/>
        </w:rPr>
      </w:pPr>
      <w:r>
        <w:rPr>
          <w:rFonts w:ascii="Times New Roman" w:hAnsi="Times New Roman" w:cs="Times New Roman"/>
          <w:sz w:val="24"/>
          <w:szCs w:val="24"/>
        </w:rPr>
        <w:t>Por otra parte quisiera recordar aquí la actitud fundamental que es el punto de partida y al mismo tiempo la finalidad de todo el mecanismo de nuestra ascensión: no se trata de ningún juego, sino nada menos que de un asu</w:t>
      </w:r>
      <w:r w:rsidR="00CF2906" w:rsidRPr="005115FA">
        <w:rPr>
          <w:rFonts w:ascii="Times New Roman" w:hAnsi="Times New Roman" w:cs="Times New Roman"/>
          <w:sz w:val="24"/>
          <w:szCs w:val="24"/>
        </w:rPr>
        <w:t xml:space="preserve">nto de amor entre dos agentes libres que se entregan y se buscan progresivamente. </w:t>
      </w:r>
      <w:r w:rsidR="00E20240" w:rsidRPr="005115FA">
        <w:rPr>
          <w:rFonts w:ascii="Times New Roman" w:hAnsi="Times New Roman" w:cs="Times New Roman"/>
          <w:sz w:val="24"/>
          <w:szCs w:val="24"/>
        </w:rPr>
        <w:t>Se trata de buscar a</w:t>
      </w:r>
      <w:r w:rsidR="00E20240">
        <w:rPr>
          <w:rFonts w:ascii="Times New Roman" w:hAnsi="Times New Roman" w:cs="Times New Roman"/>
          <w:sz w:val="24"/>
          <w:szCs w:val="24"/>
        </w:rPr>
        <w:t xml:space="preserve"> </w:t>
      </w:r>
      <w:r w:rsidR="00E20240" w:rsidRPr="005115FA">
        <w:rPr>
          <w:rFonts w:ascii="Times New Roman" w:hAnsi="Times New Roman" w:cs="Times New Roman"/>
          <w:sz w:val="24"/>
          <w:szCs w:val="24"/>
        </w:rPr>
        <w:t>Dios, o mejor aún, de conseguir con todos 1os recursos de</w:t>
      </w:r>
      <w:r w:rsidR="00E20240">
        <w:rPr>
          <w:rFonts w:ascii="Times New Roman" w:hAnsi="Times New Roman" w:cs="Times New Roman"/>
          <w:sz w:val="24"/>
          <w:szCs w:val="24"/>
        </w:rPr>
        <w:t xml:space="preserve"> </w:t>
      </w:r>
      <w:r w:rsidR="00E20240" w:rsidRPr="005115FA">
        <w:rPr>
          <w:rFonts w:ascii="Times New Roman" w:hAnsi="Times New Roman" w:cs="Times New Roman"/>
          <w:sz w:val="24"/>
          <w:szCs w:val="24"/>
        </w:rPr>
        <w:t>nuestro ser 1a paz y el silencio interior que abrirán de</w:t>
      </w:r>
      <w:r w:rsidR="00E20240">
        <w:rPr>
          <w:rFonts w:ascii="Times New Roman" w:hAnsi="Times New Roman" w:cs="Times New Roman"/>
          <w:sz w:val="24"/>
          <w:szCs w:val="24"/>
        </w:rPr>
        <w:t xml:space="preserve"> par en par 1a puerta a Aqué</w:t>
      </w:r>
      <w:r w:rsidR="00E20240" w:rsidRPr="005115FA">
        <w:rPr>
          <w:rFonts w:ascii="Times New Roman" w:hAnsi="Times New Roman" w:cs="Times New Roman"/>
          <w:sz w:val="24"/>
          <w:szCs w:val="24"/>
        </w:rPr>
        <w:t>1 que dice: "yo estoy a la</w:t>
      </w:r>
      <w:r w:rsidR="00E20240">
        <w:rPr>
          <w:rFonts w:ascii="Times New Roman" w:hAnsi="Times New Roman" w:cs="Times New Roman"/>
          <w:sz w:val="24"/>
          <w:szCs w:val="24"/>
        </w:rPr>
        <w:t xml:space="preserve"> </w:t>
      </w:r>
      <w:r w:rsidR="00E20240" w:rsidRPr="005115FA">
        <w:rPr>
          <w:rFonts w:ascii="Times New Roman" w:hAnsi="Times New Roman" w:cs="Times New Roman"/>
          <w:sz w:val="24"/>
          <w:szCs w:val="24"/>
        </w:rPr>
        <w:t>p</w:t>
      </w:r>
      <w:r w:rsidR="00E20240">
        <w:rPr>
          <w:rFonts w:ascii="Times New Roman" w:hAnsi="Times New Roman" w:cs="Times New Roman"/>
          <w:sz w:val="24"/>
          <w:szCs w:val="24"/>
        </w:rPr>
        <w:t xml:space="preserve">uerta y llamo; si alguno oye mi </w:t>
      </w:r>
      <w:r w:rsidR="00E20240" w:rsidRPr="005115FA">
        <w:rPr>
          <w:rFonts w:ascii="Times New Roman" w:hAnsi="Times New Roman" w:cs="Times New Roman"/>
          <w:sz w:val="24"/>
          <w:szCs w:val="24"/>
        </w:rPr>
        <w:t>voz y abre 1a puerta,</w:t>
      </w:r>
      <w:r w:rsidR="00E20240">
        <w:rPr>
          <w:rFonts w:ascii="Times New Roman" w:hAnsi="Times New Roman" w:cs="Times New Roman"/>
          <w:sz w:val="24"/>
          <w:szCs w:val="24"/>
        </w:rPr>
        <w:t xml:space="preserve"> entraré</w:t>
      </w:r>
      <w:r w:rsidR="00E20240" w:rsidRPr="005115FA">
        <w:rPr>
          <w:rFonts w:ascii="Times New Roman" w:hAnsi="Times New Roman" w:cs="Times New Roman"/>
          <w:sz w:val="24"/>
          <w:szCs w:val="24"/>
        </w:rPr>
        <w:t>" (Apoc</w:t>
      </w:r>
      <w:r w:rsidR="00E20240">
        <w:rPr>
          <w:rFonts w:ascii="Times New Roman" w:hAnsi="Times New Roman" w:cs="Times New Roman"/>
          <w:sz w:val="24"/>
          <w:szCs w:val="24"/>
        </w:rPr>
        <w:t>.</w:t>
      </w:r>
      <w:r w:rsidR="00E20240" w:rsidRPr="005115FA">
        <w:rPr>
          <w:rFonts w:ascii="Times New Roman" w:hAnsi="Times New Roman" w:cs="Times New Roman"/>
          <w:sz w:val="24"/>
          <w:szCs w:val="24"/>
        </w:rPr>
        <w:t xml:space="preserve"> 3,20</w:t>
      </w:r>
      <w:proofErr w:type="gramStart"/>
      <w:r w:rsidR="00E20240" w:rsidRPr="005115FA">
        <w:rPr>
          <w:rFonts w:ascii="Times New Roman" w:hAnsi="Times New Roman" w:cs="Times New Roman"/>
          <w:sz w:val="24"/>
          <w:szCs w:val="24"/>
        </w:rPr>
        <w:t>) .</w:t>
      </w:r>
      <w:proofErr w:type="gramEnd"/>
    </w:p>
    <w:p w:rsidR="00CF2906" w:rsidRPr="005115FA" w:rsidRDefault="00CF2906" w:rsidP="00A9126F">
      <w:pPr>
        <w:ind w:firstLine="708"/>
        <w:jc w:val="both"/>
        <w:rPr>
          <w:rFonts w:ascii="Times New Roman" w:hAnsi="Times New Roman" w:cs="Times New Roman"/>
          <w:sz w:val="24"/>
          <w:szCs w:val="24"/>
        </w:rPr>
      </w:pPr>
      <w:r w:rsidRPr="005115FA">
        <w:rPr>
          <w:rFonts w:ascii="Times New Roman" w:hAnsi="Times New Roman" w:cs="Times New Roman"/>
          <w:sz w:val="24"/>
          <w:szCs w:val="24"/>
        </w:rPr>
        <w:t>Con e1 respeto y la profunda humildad de quien</w:t>
      </w:r>
      <w:r w:rsidR="00466993">
        <w:rPr>
          <w:rFonts w:ascii="Times New Roman" w:hAnsi="Times New Roman" w:cs="Times New Roman"/>
          <w:sz w:val="24"/>
          <w:szCs w:val="24"/>
        </w:rPr>
        <w:t xml:space="preserve"> </w:t>
      </w:r>
      <w:r w:rsidRPr="005115FA">
        <w:rPr>
          <w:rFonts w:ascii="Times New Roman" w:hAnsi="Times New Roman" w:cs="Times New Roman"/>
          <w:sz w:val="24"/>
          <w:szCs w:val="24"/>
        </w:rPr>
        <w:t>intenta aprender a escucha</w:t>
      </w:r>
      <w:r w:rsidR="00466993">
        <w:rPr>
          <w:rFonts w:ascii="Times New Roman" w:hAnsi="Times New Roman" w:cs="Times New Roman"/>
          <w:sz w:val="24"/>
          <w:szCs w:val="24"/>
        </w:rPr>
        <w:t>r y a abrir la puerta, una puer</w:t>
      </w:r>
      <w:r w:rsidRPr="005115FA">
        <w:rPr>
          <w:rFonts w:ascii="Times New Roman" w:hAnsi="Times New Roman" w:cs="Times New Roman"/>
          <w:sz w:val="24"/>
          <w:szCs w:val="24"/>
        </w:rPr>
        <w:t>ta cuya apertu</w:t>
      </w:r>
      <w:r w:rsidR="00466993">
        <w:rPr>
          <w:rFonts w:ascii="Times New Roman" w:hAnsi="Times New Roman" w:cs="Times New Roman"/>
          <w:sz w:val="24"/>
          <w:szCs w:val="24"/>
        </w:rPr>
        <w:t>ra es indispensable en 1a oració</w:t>
      </w:r>
      <w:r w:rsidRPr="005115FA">
        <w:rPr>
          <w:rFonts w:ascii="Times New Roman" w:hAnsi="Times New Roman" w:cs="Times New Roman"/>
          <w:sz w:val="24"/>
          <w:szCs w:val="24"/>
        </w:rPr>
        <w:t>n profunda,</w:t>
      </w:r>
      <w:r w:rsidR="00466993">
        <w:rPr>
          <w:rFonts w:ascii="Times New Roman" w:hAnsi="Times New Roman" w:cs="Times New Roman"/>
          <w:sz w:val="24"/>
          <w:szCs w:val="24"/>
        </w:rPr>
        <w:t xml:space="preserve"> hemos de acercarnos a 1a práctica de l</w:t>
      </w:r>
      <w:r w:rsidRPr="005115FA">
        <w:rPr>
          <w:rFonts w:ascii="Times New Roman" w:hAnsi="Times New Roman" w:cs="Times New Roman"/>
          <w:sz w:val="24"/>
          <w:szCs w:val="24"/>
        </w:rPr>
        <w:t>os ejercicios que</w:t>
      </w:r>
      <w:r w:rsidR="00466993">
        <w:rPr>
          <w:rFonts w:ascii="Times New Roman" w:hAnsi="Times New Roman" w:cs="Times New Roman"/>
          <w:sz w:val="24"/>
          <w:szCs w:val="24"/>
        </w:rPr>
        <w:t xml:space="preserve"> </w:t>
      </w:r>
      <w:r w:rsidRPr="005115FA">
        <w:rPr>
          <w:rFonts w:ascii="Times New Roman" w:hAnsi="Times New Roman" w:cs="Times New Roman"/>
          <w:sz w:val="24"/>
          <w:szCs w:val="24"/>
        </w:rPr>
        <w:t>facilitan e1 camino más allá de1 umbral.</w:t>
      </w:r>
    </w:p>
    <w:p w:rsidR="00CF2906" w:rsidRPr="005115FA" w:rsidRDefault="00466993" w:rsidP="00A9126F">
      <w:pPr>
        <w:ind w:firstLine="708"/>
        <w:jc w:val="both"/>
        <w:rPr>
          <w:rFonts w:ascii="Times New Roman" w:hAnsi="Times New Roman" w:cs="Times New Roman"/>
          <w:sz w:val="24"/>
          <w:szCs w:val="24"/>
        </w:rPr>
      </w:pPr>
      <w:proofErr w:type="gramStart"/>
      <w:r>
        <w:rPr>
          <w:rFonts w:ascii="Times New Roman" w:hAnsi="Times New Roman" w:cs="Times New Roman"/>
          <w:sz w:val="24"/>
          <w:szCs w:val="24"/>
        </w:rPr>
        <w:t>EJERCI</w:t>
      </w:r>
      <w:r w:rsidR="00CF2906" w:rsidRPr="005115FA">
        <w:rPr>
          <w:rFonts w:ascii="Times New Roman" w:hAnsi="Times New Roman" w:cs="Times New Roman"/>
          <w:sz w:val="24"/>
          <w:szCs w:val="24"/>
        </w:rPr>
        <w:t>CIO .</w:t>
      </w:r>
      <w:proofErr w:type="gramEnd"/>
      <w:r w:rsidR="00CF2906" w:rsidRPr="005115FA">
        <w:rPr>
          <w:rFonts w:ascii="Times New Roman" w:hAnsi="Times New Roman" w:cs="Times New Roman"/>
          <w:sz w:val="24"/>
          <w:szCs w:val="24"/>
        </w:rPr>
        <w:t xml:space="preserve"> 6</w:t>
      </w:r>
    </w:p>
    <w:p w:rsidR="00CF2906" w:rsidRPr="00466993" w:rsidRDefault="00466993" w:rsidP="00466993">
      <w:pPr>
        <w:ind w:left="709" w:firstLine="709"/>
        <w:jc w:val="both"/>
        <w:rPr>
          <w:rFonts w:ascii="Times New Roman" w:hAnsi="Times New Roman" w:cs="Times New Roman"/>
          <w:i/>
          <w:sz w:val="24"/>
          <w:szCs w:val="24"/>
        </w:rPr>
      </w:pPr>
      <w:r w:rsidRPr="00466993">
        <w:rPr>
          <w:rFonts w:ascii="Times New Roman" w:hAnsi="Times New Roman" w:cs="Times New Roman"/>
          <w:i/>
          <w:sz w:val="24"/>
          <w:szCs w:val="24"/>
        </w:rPr>
        <w:t>U</w:t>
      </w:r>
      <w:r>
        <w:rPr>
          <w:rFonts w:ascii="Times New Roman" w:hAnsi="Times New Roman" w:cs="Times New Roman"/>
          <w:i/>
          <w:sz w:val="24"/>
          <w:szCs w:val="24"/>
        </w:rPr>
        <w:t>na vez paci</w:t>
      </w:r>
      <w:r w:rsidR="00CF2906" w:rsidRPr="00466993">
        <w:rPr>
          <w:rFonts w:ascii="Times New Roman" w:hAnsi="Times New Roman" w:cs="Times New Roman"/>
          <w:i/>
          <w:sz w:val="24"/>
          <w:szCs w:val="24"/>
        </w:rPr>
        <w:t>ficado e1 nivel muscular, respiratorio y emocional</w:t>
      </w:r>
      <w:r w:rsidRPr="00466993">
        <w:rPr>
          <w:rFonts w:ascii="Times New Roman" w:hAnsi="Times New Roman" w:cs="Times New Roman"/>
          <w:i/>
          <w:sz w:val="24"/>
          <w:szCs w:val="24"/>
        </w:rPr>
        <w:t>, con los ojos cerra</w:t>
      </w:r>
      <w:r w:rsidR="00CF2906" w:rsidRPr="00466993">
        <w:rPr>
          <w:rFonts w:ascii="Times New Roman" w:hAnsi="Times New Roman" w:cs="Times New Roman"/>
          <w:i/>
          <w:sz w:val="24"/>
          <w:szCs w:val="24"/>
        </w:rPr>
        <w:t>dos o tranquilamente fijos en un punto cercano,</w:t>
      </w:r>
      <w:r w:rsidRPr="00466993">
        <w:rPr>
          <w:rFonts w:ascii="Times New Roman" w:hAnsi="Times New Roman" w:cs="Times New Roman"/>
          <w:i/>
          <w:sz w:val="24"/>
          <w:szCs w:val="24"/>
        </w:rPr>
        <w:t xml:space="preserve"> me dedicaré</w:t>
      </w:r>
      <w:r w:rsidR="00CF2906" w:rsidRPr="00466993">
        <w:rPr>
          <w:rFonts w:ascii="Times New Roman" w:hAnsi="Times New Roman" w:cs="Times New Roman"/>
          <w:i/>
          <w:sz w:val="24"/>
          <w:szCs w:val="24"/>
        </w:rPr>
        <w:t xml:space="preserve"> con calma a vigilar simplemente 1os</w:t>
      </w:r>
      <w:r w:rsidRPr="00466993">
        <w:rPr>
          <w:rFonts w:ascii="Times New Roman" w:hAnsi="Times New Roman" w:cs="Times New Roman"/>
          <w:i/>
          <w:sz w:val="24"/>
          <w:szCs w:val="24"/>
        </w:rPr>
        <w:t xml:space="preserve"> </w:t>
      </w:r>
      <w:r w:rsidR="00CF2906" w:rsidRPr="00466993">
        <w:rPr>
          <w:rFonts w:ascii="Times New Roman" w:hAnsi="Times New Roman" w:cs="Times New Roman"/>
          <w:i/>
          <w:sz w:val="24"/>
          <w:szCs w:val="24"/>
        </w:rPr>
        <w:t>pensamientos o las imágenes que van surgiendo</w:t>
      </w:r>
      <w:r w:rsidRPr="00466993">
        <w:rPr>
          <w:rFonts w:ascii="Times New Roman" w:hAnsi="Times New Roman" w:cs="Times New Roman"/>
          <w:i/>
          <w:sz w:val="24"/>
          <w:szCs w:val="24"/>
        </w:rPr>
        <w:t xml:space="preserve"> dentro de mí</w:t>
      </w:r>
      <w:r w:rsidR="00CF2906" w:rsidRPr="00466993">
        <w:rPr>
          <w:rFonts w:ascii="Times New Roman" w:hAnsi="Times New Roman" w:cs="Times New Roman"/>
          <w:i/>
          <w:sz w:val="24"/>
          <w:szCs w:val="24"/>
        </w:rPr>
        <w:t>. Lo</w:t>
      </w:r>
      <w:r w:rsidRPr="00466993">
        <w:rPr>
          <w:rFonts w:ascii="Times New Roman" w:hAnsi="Times New Roman" w:cs="Times New Roman"/>
          <w:i/>
          <w:sz w:val="24"/>
          <w:szCs w:val="24"/>
        </w:rPr>
        <w:t xml:space="preserve"> esencial de este ejercicio con</w:t>
      </w:r>
      <w:r w:rsidR="00CF2906" w:rsidRPr="00466993">
        <w:rPr>
          <w:rFonts w:ascii="Times New Roman" w:hAnsi="Times New Roman" w:cs="Times New Roman"/>
          <w:i/>
          <w:sz w:val="24"/>
          <w:szCs w:val="24"/>
        </w:rPr>
        <w:t>siste únicamente en saber vigilar, o mirar. Se</w:t>
      </w:r>
      <w:r w:rsidRPr="00466993">
        <w:rPr>
          <w:rFonts w:ascii="Times New Roman" w:hAnsi="Times New Roman" w:cs="Times New Roman"/>
          <w:i/>
          <w:sz w:val="24"/>
          <w:szCs w:val="24"/>
        </w:rPr>
        <w:t xml:space="preserve"> </w:t>
      </w:r>
      <w:r w:rsidR="00CF2906" w:rsidRPr="00466993">
        <w:rPr>
          <w:rFonts w:ascii="Times New Roman" w:hAnsi="Times New Roman" w:cs="Times New Roman"/>
          <w:i/>
          <w:sz w:val="24"/>
          <w:szCs w:val="24"/>
        </w:rPr>
        <w:t>ha de evitar po</w:t>
      </w:r>
      <w:r w:rsidRPr="00466993">
        <w:rPr>
          <w:rFonts w:ascii="Times New Roman" w:hAnsi="Times New Roman" w:cs="Times New Roman"/>
          <w:i/>
          <w:sz w:val="24"/>
          <w:szCs w:val="24"/>
        </w:rPr>
        <w:t>r tanto el seguir los pensamien</w:t>
      </w:r>
      <w:r w:rsidR="00CF2906" w:rsidRPr="00466993">
        <w:rPr>
          <w:rFonts w:ascii="Times New Roman" w:hAnsi="Times New Roman" w:cs="Times New Roman"/>
          <w:i/>
          <w:sz w:val="24"/>
          <w:szCs w:val="24"/>
        </w:rPr>
        <w:t>tos o el emitir cualquier clase de juicio sobre</w:t>
      </w:r>
      <w:r w:rsidRPr="00466993">
        <w:rPr>
          <w:rFonts w:ascii="Times New Roman" w:hAnsi="Times New Roman" w:cs="Times New Roman"/>
          <w:i/>
          <w:sz w:val="24"/>
          <w:szCs w:val="24"/>
        </w:rPr>
        <w:t xml:space="preserve"> </w:t>
      </w:r>
      <w:r w:rsidR="00CA5486">
        <w:rPr>
          <w:rFonts w:ascii="Times New Roman" w:hAnsi="Times New Roman" w:cs="Times New Roman"/>
          <w:i/>
          <w:sz w:val="24"/>
          <w:szCs w:val="24"/>
        </w:rPr>
        <w:t>e1los</w:t>
      </w:r>
      <w:r w:rsidR="00CF2906" w:rsidRPr="00466993">
        <w:rPr>
          <w:rFonts w:ascii="Times New Roman" w:hAnsi="Times New Roman" w:cs="Times New Roman"/>
          <w:i/>
          <w:sz w:val="24"/>
          <w:szCs w:val="24"/>
        </w:rPr>
        <w:t>. Cuando 1os pensamientos o imágenes</w:t>
      </w:r>
      <w:r w:rsidRPr="00466993">
        <w:rPr>
          <w:rFonts w:ascii="Times New Roman" w:hAnsi="Times New Roman" w:cs="Times New Roman"/>
          <w:i/>
          <w:sz w:val="24"/>
          <w:szCs w:val="24"/>
        </w:rPr>
        <w:t xml:space="preserve"> desaparezcan, tomar conc</w:t>
      </w:r>
      <w:r w:rsidR="00CF2906" w:rsidRPr="00466993">
        <w:rPr>
          <w:rFonts w:ascii="Times New Roman" w:hAnsi="Times New Roman" w:cs="Times New Roman"/>
          <w:i/>
          <w:sz w:val="24"/>
          <w:szCs w:val="24"/>
        </w:rPr>
        <w:t>iencia de todo mi ser,</w:t>
      </w:r>
      <w:r w:rsidRPr="00466993">
        <w:rPr>
          <w:rFonts w:ascii="Times New Roman" w:hAnsi="Times New Roman" w:cs="Times New Roman"/>
          <w:i/>
          <w:sz w:val="24"/>
          <w:szCs w:val="24"/>
        </w:rPr>
        <w:t xml:space="preserve"> </w:t>
      </w:r>
      <w:r w:rsidR="00CF2906" w:rsidRPr="00466993">
        <w:rPr>
          <w:rFonts w:ascii="Times New Roman" w:hAnsi="Times New Roman" w:cs="Times New Roman"/>
          <w:i/>
          <w:sz w:val="24"/>
          <w:szCs w:val="24"/>
        </w:rPr>
        <w:t>como un conjunto armonizado y luminoso, con todos sus niveles en paz, abierto a la presencia</w:t>
      </w:r>
      <w:r w:rsidRPr="00466993">
        <w:rPr>
          <w:rFonts w:ascii="Times New Roman" w:hAnsi="Times New Roman" w:cs="Times New Roman"/>
          <w:i/>
          <w:sz w:val="24"/>
          <w:szCs w:val="24"/>
        </w:rPr>
        <w:t xml:space="preserve"> </w:t>
      </w:r>
      <w:r w:rsidR="00CF2906" w:rsidRPr="00466993">
        <w:rPr>
          <w:rFonts w:ascii="Times New Roman" w:hAnsi="Times New Roman" w:cs="Times New Roman"/>
          <w:i/>
          <w:sz w:val="24"/>
          <w:szCs w:val="24"/>
        </w:rPr>
        <w:t>de Dios.</w:t>
      </w:r>
    </w:p>
    <w:p w:rsidR="00CA5486" w:rsidRDefault="00CF2906" w:rsidP="00A9126F">
      <w:pPr>
        <w:ind w:firstLine="708"/>
        <w:jc w:val="both"/>
        <w:rPr>
          <w:rFonts w:ascii="Times New Roman" w:hAnsi="Times New Roman" w:cs="Times New Roman"/>
          <w:sz w:val="24"/>
          <w:szCs w:val="24"/>
        </w:rPr>
      </w:pPr>
      <w:r w:rsidRPr="005115FA">
        <w:rPr>
          <w:rFonts w:ascii="Times New Roman" w:hAnsi="Times New Roman" w:cs="Times New Roman"/>
          <w:sz w:val="24"/>
          <w:szCs w:val="24"/>
        </w:rPr>
        <w:t>La actitud de vigilancia que se propone en este</w:t>
      </w:r>
      <w:r w:rsidR="00466993">
        <w:rPr>
          <w:rFonts w:ascii="Times New Roman" w:hAnsi="Times New Roman" w:cs="Times New Roman"/>
          <w:sz w:val="24"/>
          <w:szCs w:val="24"/>
        </w:rPr>
        <w:t xml:space="preserve"> ejercicio, dentro de su sencillez, supone un trabajo con</w:t>
      </w:r>
      <w:r w:rsidRPr="005115FA">
        <w:rPr>
          <w:rFonts w:ascii="Times New Roman" w:hAnsi="Times New Roman" w:cs="Times New Roman"/>
          <w:sz w:val="24"/>
          <w:szCs w:val="24"/>
        </w:rPr>
        <w:t>siderable y un notable esp</w:t>
      </w:r>
      <w:r w:rsidR="00466993">
        <w:rPr>
          <w:rFonts w:ascii="Times New Roman" w:hAnsi="Times New Roman" w:cs="Times New Roman"/>
          <w:sz w:val="24"/>
          <w:szCs w:val="24"/>
        </w:rPr>
        <w:t>íritu de sacrificio y de pacien</w:t>
      </w:r>
      <w:r w:rsidRPr="005115FA">
        <w:rPr>
          <w:rFonts w:ascii="Times New Roman" w:hAnsi="Times New Roman" w:cs="Times New Roman"/>
          <w:sz w:val="24"/>
          <w:szCs w:val="24"/>
        </w:rPr>
        <w:t xml:space="preserve">cia, que no será posible </w:t>
      </w:r>
      <w:r w:rsidR="00466993">
        <w:rPr>
          <w:rFonts w:ascii="Times New Roman" w:hAnsi="Times New Roman" w:cs="Times New Roman"/>
          <w:sz w:val="24"/>
          <w:szCs w:val="24"/>
        </w:rPr>
        <w:t>mantener sin la ayuda de 1a</w:t>
      </w:r>
      <w:r w:rsidRPr="005115FA">
        <w:rPr>
          <w:rFonts w:ascii="Times New Roman" w:hAnsi="Times New Roman" w:cs="Times New Roman"/>
          <w:sz w:val="24"/>
          <w:szCs w:val="24"/>
        </w:rPr>
        <w:t xml:space="preserve"> gra</w:t>
      </w:r>
      <w:r w:rsidR="00466993">
        <w:rPr>
          <w:rFonts w:ascii="Times New Roman" w:hAnsi="Times New Roman" w:cs="Times New Roman"/>
          <w:sz w:val="24"/>
          <w:szCs w:val="24"/>
        </w:rPr>
        <w:t>cia. En términos evangé</w:t>
      </w:r>
      <w:r w:rsidRPr="005115FA">
        <w:rPr>
          <w:rFonts w:ascii="Times New Roman" w:hAnsi="Times New Roman" w:cs="Times New Roman"/>
          <w:sz w:val="24"/>
          <w:szCs w:val="24"/>
        </w:rPr>
        <w:t>licos consiste en que los sier</w:t>
      </w:r>
      <w:r w:rsidR="00E30BCD">
        <w:rPr>
          <w:rFonts w:ascii="Times New Roman" w:hAnsi="Times New Roman" w:cs="Times New Roman"/>
          <w:sz w:val="24"/>
          <w:szCs w:val="24"/>
        </w:rPr>
        <w:t>v</w:t>
      </w:r>
      <w:r w:rsidRPr="005115FA">
        <w:rPr>
          <w:rFonts w:ascii="Times New Roman" w:hAnsi="Times New Roman" w:cs="Times New Roman"/>
          <w:sz w:val="24"/>
          <w:szCs w:val="24"/>
        </w:rPr>
        <w:t>os</w:t>
      </w:r>
      <w:r w:rsidR="00E30BCD">
        <w:rPr>
          <w:rFonts w:ascii="Times New Roman" w:hAnsi="Times New Roman" w:cs="Times New Roman"/>
          <w:sz w:val="24"/>
          <w:szCs w:val="24"/>
        </w:rPr>
        <w:t xml:space="preserve"> </w:t>
      </w:r>
      <w:r w:rsidRPr="005115FA">
        <w:rPr>
          <w:rFonts w:ascii="Times New Roman" w:hAnsi="Times New Roman" w:cs="Times New Roman"/>
          <w:sz w:val="24"/>
          <w:szCs w:val="24"/>
        </w:rPr>
        <w:t>se mantengan incansablemente con las lámparas encendidas,</w:t>
      </w:r>
      <w:r w:rsidR="00E30BCD">
        <w:rPr>
          <w:rFonts w:ascii="Times New Roman" w:hAnsi="Times New Roman" w:cs="Times New Roman"/>
          <w:sz w:val="24"/>
          <w:szCs w:val="24"/>
        </w:rPr>
        <w:t xml:space="preserve"> </w:t>
      </w:r>
      <w:r w:rsidRPr="005115FA">
        <w:rPr>
          <w:rFonts w:ascii="Times New Roman" w:hAnsi="Times New Roman" w:cs="Times New Roman"/>
          <w:sz w:val="24"/>
          <w:szCs w:val="24"/>
        </w:rPr>
        <w:t>atentos a la venida de su Señor.</w:t>
      </w:r>
    </w:p>
    <w:p w:rsidR="00E20240" w:rsidRPr="00E20240" w:rsidRDefault="00E20240" w:rsidP="00E20240">
      <w:pPr>
        <w:pStyle w:val="Ttulo"/>
        <w:rPr>
          <w:rFonts w:ascii="Times New Roman" w:hAnsi="Times New Roman" w:cs="Times New Roman"/>
          <w:sz w:val="32"/>
          <w:szCs w:val="32"/>
          <w:u w:val="none"/>
        </w:rPr>
      </w:pPr>
      <w:r w:rsidRPr="00E20240">
        <w:rPr>
          <w:rFonts w:ascii="Times New Roman" w:hAnsi="Times New Roman" w:cs="Times New Roman"/>
          <w:sz w:val="32"/>
          <w:szCs w:val="32"/>
          <w:u w:val="none"/>
        </w:rPr>
        <w:lastRenderedPageBreak/>
        <w:t>"VÍAS PARA RECUPERAR LA INTERIORIDAD"</w:t>
      </w:r>
    </w:p>
    <w:p w:rsidR="00E20240" w:rsidRPr="00E20240" w:rsidRDefault="00E20240" w:rsidP="00E20240">
      <w:pPr>
        <w:spacing w:before="120"/>
        <w:ind w:firstLine="709"/>
        <w:jc w:val="center"/>
        <w:rPr>
          <w:rFonts w:ascii="Times New Roman" w:hAnsi="Times New Roman" w:cs="Times New Roman"/>
        </w:rPr>
      </w:pPr>
      <w:r w:rsidRPr="00E20240">
        <w:rPr>
          <w:rFonts w:ascii="Times New Roman" w:hAnsi="Times New Roman" w:cs="Times New Roman"/>
        </w:rPr>
        <w:t>(Extracto de una conferencia de Luis López-Yarto. Aula Arrupe, miércoles 26-XI-03)</w:t>
      </w:r>
    </w:p>
    <w:p w:rsidR="00E20240" w:rsidRPr="00E20240" w:rsidRDefault="00E20240" w:rsidP="00E20240">
      <w:pPr>
        <w:pStyle w:val="Subttulo"/>
        <w:rPr>
          <w:rFonts w:ascii="Times New Roman" w:hAnsi="Times New Roman" w:cs="Times New Roman"/>
        </w:rPr>
      </w:pPr>
      <w:r w:rsidRPr="00E20240">
        <w:rPr>
          <w:rFonts w:ascii="Times New Roman" w:hAnsi="Times New Roman" w:cs="Times New Roman"/>
        </w:rPr>
        <w:t>UN PROBLEMA QUE NO ES NUEVO</w:t>
      </w:r>
    </w:p>
    <w:p w:rsidR="00E20240" w:rsidRPr="00E20240" w:rsidRDefault="00E20240" w:rsidP="00E20240">
      <w:pPr>
        <w:spacing w:before="120"/>
        <w:ind w:firstLine="709"/>
        <w:jc w:val="both"/>
        <w:rPr>
          <w:rFonts w:ascii="Times New Roman" w:hAnsi="Times New Roman" w:cs="Times New Roman"/>
          <w:sz w:val="24"/>
        </w:rPr>
      </w:pPr>
      <w:r w:rsidRPr="00E20240">
        <w:rPr>
          <w:rFonts w:ascii="Times New Roman" w:hAnsi="Times New Roman" w:cs="Times New Roman"/>
          <w:sz w:val="24"/>
        </w:rPr>
        <w:t>No sé si han visto una película de Icíar Bollaín, que se titula "Te doy mis ojos". Se trata de la historia de una pareja con enormes problemas. La película pretende ser un alegato contra la violencia en la pareja. Al final de la película la esposa, que deja atrás una vida de matrimonio llena de incomprensión, de incomunicación, y muy vacía, dice delante de la cámara, pensativa, que a lo mejor sale adelante. Desde luego el espectador está convencido de que esta mujer va a salir adelante. Y va a salir adelante, dice ella, porque "empieza a conocerse a sí misma". Ella se ha dado cuenta de que es capaz de rencor (tiene una madre que es problemática, una hermana que le hace darse cuenta de que ella es capaz de envidia), de amistad (empieza a tener amistades nuevas) y, sobre todo, de que es capaz de vibrar con el arte (va a lograr la felicidad en gran parte a través de Tiziano)</w:t>
      </w:r>
    </w:p>
    <w:p w:rsidR="00E20240" w:rsidRPr="00E20240" w:rsidRDefault="00E20240" w:rsidP="00E20240">
      <w:pPr>
        <w:spacing w:before="120"/>
        <w:ind w:firstLine="709"/>
        <w:jc w:val="both"/>
        <w:rPr>
          <w:rFonts w:ascii="Times New Roman" w:hAnsi="Times New Roman" w:cs="Times New Roman"/>
          <w:sz w:val="24"/>
        </w:rPr>
      </w:pPr>
      <w:r w:rsidRPr="00E20240">
        <w:rPr>
          <w:rFonts w:ascii="Times New Roman" w:hAnsi="Times New Roman" w:cs="Times New Roman"/>
          <w:sz w:val="24"/>
        </w:rPr>
        <w:t xml:space="preserve">Lo que lamenta de su marido, que es un hombre bruto pero bueno, es que no acaba de entrar dentro de sí, y mira que lo intenta a lo largo de su vida, porque llega a ir hasta a terapia. Pero aquello resulta demasiado difícil para él. Hay un momento en que tienen una escena junto al Tajo en que ella dice: "Probablemente tienes demasiado miedo; esto te hace incapaz de tocar tu interioridad". </w:t>
      </w:r>
    </w:p>
    <w:p w:rsidR="00E20240" w:rsidRPr="00E20240" w:rsidRDefault="00E20240" w:rsidP="00E20240">
      <w:pPr>
        <w:spacing w:before="120"/>
        <w:ind w:firstLine="709"/>
        <w:jc w:val="both"/>
        <w:rPr>
          <w:rFonts w:ascii="Times New Roman" w:hAnsi="Times New Roman" w:cs="Times New Roman"/>
          <w:sz w:val="24"/>
        </w:rPr>
      </w:pPr>
      <w:r w:rsidRPr="00E20240">
        <w:rPr>
          <w:rFonts w:ascii="Times New Roman" w:hAnsi="Times New Roman" w:cs="Times New Roman"/>
          <w:sz w:val="24"/>
        </w:rPr>
        <w:t xml:space="preserve">Para unos la película acaba bien, porque esta chica empieza un camino de crecimiento que se adivina grande; para otros acaba mal, porque la pareja no parece que vaya a acabar en reconstrucción. En cualquier caso, lo que triunfa es que se abre un camino a la esperanza para las personas que creen que es posible tocar el fondo interior y profundo que tenemos las personas. </w:t>
      </w:r>
    </w:p>
    <w:p w:rsidR="00E20240" w:rsidRPr="00E20240" w:rsidRDefault="00E20240" w:rsidP="00E20240">
      <w:pPr>
        <w:spacing w:before="120"/>
        <w:ind w:firstLine="709"/>
        <w:jc w:val="both"/>
        <w:rPr>
          <w:rFonts w:ascii="Times New Roman" w:hAnsi="Times New Roman" w:cs="Times New Roman"/>
          <w:sz w:val="24"/>
        </w:rPr>
      </w:pPr>
      <w:r w:rsidRPr="00E20240">
        <w:rPr>
          <w:rFonts w:ascii="Times New Roman" w:hAnsi="Times New Roman" w:cs="Times New Roman"/>
          <w:i/>
          <w:iCs/>
          <w:sz w:val="24"/>
        </w:rPr>
        <w:t>Lo que nos preguntamos hoy aquí es si es posible tener una interioridad</w:t>
      </w:r>
      <w:r w:rsidRPr="00E20240">
        <w:rPr>
          <w:rFonts w:ascii="Times New Roman" w:hAnsi="Times New Roman" w:cs="Times New Roman"/>
          <w:sz w:val="24"/>
        </w:rPr>
        <w:t xml:space="preserve">, una vida interior seria. La interioridad es posible pero, lamentablemente, según han dicho gentes muy importantes a lo largo de la historia, casi siempre llega demasiado tarde. </w:t>
      </w:r>
    </w:p>
    <w:p w:rsidR="00E20240" w:rsidRPr="00E20240" w:rsidRDefault="00E20240" w:rsidP="00E20240">
      <w:pPr>
        <w:spacing w:before="120"/>
        <w:ind w:firstLine="709"/>
        <w:jc w:val="both"/>
        <w:rPr>
          <w:rFonts w:ascii="Times New Roman" w:hAnsi="Times New Roman" w:cs="Times New Roman"/>
          <w:sz w:val="24"/>
        </w:rPr>
      </w:pPr>
      <w:r w:rsidRPr="00E20240">
        <w:rPr>
          <w:rFonts w:ascii="Times New Roman" w:hAnsi="Times New Roman" w:cs="Times New Roman"/>
          <w:sz w:val="24"/>
        </w:rPr>
        <w:t xml:space="preserve">Así lo decía, por ejemplo, Teresa de Ávila a sus monjas: </w:t>
      </w:r>
    </w:p>
    <w:p w:rsidR="00E20240" w:rsidRPr="00E20240" w:rsidRDefault="00E20240" w:rsidP="00E20240">
      <w:pPr>
        <w:spacing w:before="120"/>
        <w:ind w:firstLine="709"/>
        <w:jc w:val="both"/>
        <w:rPr>
          <w:rFonts w:ascii="Times New Roman" w:hAnsi="Times New Roman" w:cs="Times New Roman"/>
          <w:sz w:val="24"/>
        </w:rPr>
      </w:pPr>
      <w:r w:rsidRPr="00E20240">
        <w:rPr>
          <w:rFonts w:ascii="Times New Roman" w:hAnsi="Times New Roman" w:cs="Times New Roman"/>
          <w:sz w:val="24"/>
        </w:rPr>
        <w:t xml:space="preserve">"No es pequeña lástima que no nos entendamos a nosotras mismas, hijas mías, ni sepamos ni siquiera quiénes somos. Muchas veces nos detenemos en estos cuerpos por lo que hemos oído, y por lo que dice la fe sospechamos que tenemos alma, más los víveres que puede haber en ella o quién está dentro de ella, o el valor que ella encierra, pocas veces los consideramos." </w:t>
      </w:r>
    </w:p>
    <w:p w:rsidR="00E20240" w:rsidRPr="00E20240" w:rsidRDefault="00E20240" w:rsidP="00E20240">
      <w:pPr>
        <w:spacing w:before="120"/>
        <w:ind w:firstLine="709"/>
        <w:jc w:val="both"/>
        <w:rPr>
          <w:rFonts w:ascii="Times New Roman" w:hAnsi="Times New Roman" w:cs="Times New Roman"/>
          <w:sz w:val="24"/>
        </w:rPr>
      </w:pPr>
      <w:r w:rsidRPr="00E20240">
        <w:rPr>
          <w:rFonts w:ascii="Times New Roman" w:hAnsi="Times New Roman" w:cs="Times New Roman"/>
          <w:sz w:val="24"/>
        </w:rPr>
        <w:t xml:space="preserve">Se ve que el problema es que somos unos superficiales, y es que ni sospechamos lo que tenemos dentro, y esto era una cosa que estaba ya vigente en el siglo XVI, y no sólo en la post-modernidad. </w:t>
      </w:r>
    </w:p>
    <w:p w:rsidR="00E20240" w:rsidRPr="00E20240" w:rsidRDefault="00E20240" w:rsidP="00E20240">
      <w:pPr>
        <w:spacing w:before="120"/>
        <w:ind w:firstLine="709"/>
        <w:jc w:val="both"/>
        <w:rPr>
          <w:rFonts w:ascii="Times New Roman" w:hAnsi="Times New Roman" w:cs="Times New Roman"/>
          <w:sz w:val="24"/>
        </w:rPr>
      </w:pPr>
      <w:r w:rsidRPr="00E20240">
        <w:rPr>
          <w:rFonts w:ascii="Times New Roman" w:hAnsi="Times New Roman" w:cs="Times New Roman"/>
          <w:sz w:val="24"/>
        </w:rPr>
        <w:t xml:space="preserve">El camino de la interioridad es difícil, pero necesario; </w:t>
      </w:r>
      <w:r w:rsidRPr="00E20240">
        <w:rPr>
          <w:rFonts w:ascii="Times New Roman" w:hAnsi="Times New Roman" w:cs="Times New Roman"/>
          <w:i/>
          <w:iCs/>
          <w:sz w:val="24"/>
        </w:rPr>
        <w:t>el camino hacia la verdad pasa por la interioridad de uno mismo</w:t>
      </w:r>
      <w:r w:rsidRPr="00E20240">
        <w:rPr>
          <w:rFonts w:ascii="Times New Roman" w:hAnsi="Times New Roman" w:cs="Times New Roman"/>
          <w:sz w:val="24"/>
        </w:rPr>
        <w:t xml:space="preserve"> (si uno no se entera de q</w:t>
      </w:r>
      <w:r>
        <w:rPr>
          <w:rFonts w:ascii="Times New Roman" w:hAnsi="Times New Roman" w:cs="Times New Roman"/>
          <w:sz w:val="24"/>
        </w:rPr>
        <w:t>uie</w:t>
      </w:r>
      <w:r w:rsidRPr="00E20240">
        <w:rPr>
          <w:rFonts w:ascii="Times New Roman" w:hAnsi="Times New Roman" w:cs="Times New Roman"/>
          <w:sz w:val="24"/>
        </w:rPr>
        <w:t xml:space="preserve">n es no se entera de </w:t>
      </w:r>
      <w:r w:rsidRPr="00E20240">
        <w:rPr>
          <w:rFonts w:ascii="Times New Roman" w:hAnsi="Times New Roman" w:cs="Times New Roman"/>
          <w:sz w:val="24"/>
        </w:rPr>
        <w:lastRenderedPageBreak/>
        <w:t xml:space="preserve">lo que es nada), y en el fondo trabajar la interioridad es buscar la propia identidad para luego poderle decir alguna palabra un poco auténtica al mundo. </w:t>
      </w:r>
    </w:p>
    <w:p w:rsidR="00E20240" w:rsidRPr="00E20240" w:rsidRDefault="00E20240" w:rsidP="00E20240">
      <w:pPr>
        <w:spacing w:before="120"/>
        <w:ind w:firstLine="709"/>
        <w:jc w:val="both"/>
        <w:rPr>
          <w:rFonts w:ascii="Times New Roman" w:hAnsi="Times New Roman" w:cs="Times New Roman"/>
          <w:sz w:val="24"/>
        </w:rPr>
      </w:pPr>
      <w:r w:rsidRPr="00E20240">
        <w:rPr>
          <w:rFonts w:ascii="Times New Roman" w:hAnsi="Times New Roman" w:cs="Times New Roman"/>
          <w:sz w:val="24"/>
        </w:rPr>
        <w:t>Para comprender algo del camino, de las vías hacia la interioridad, he podido darme cuenta de que se usan dos metáforas: una es la metáfora de</w:t>
      </w:r>
      <w:proofErr w:type="gramStart"/>
      <w:r w:rsidRPr="00E20240">
        <w:rPr>
          <w:rFonts w:ascii="Times New Roman" w:hAnsi="Times New Roman" w:cs="Times New Roman"/>
          <w:sz w:val="24"/>
        </w:rPr>
        <w:t>!</w:t>
      </w:r>
      <w:proofErr w:type="gramEnd"/>
      <w:r w:rsidRPr="00E20240">
        <w:rPr>
          <w:rFonts w:ascii="Times New Roman" w:hAnsi="Times New Roman" w:cs="Times New Roman"/>
          <w:sz w:val="24"/>
        </w:rPr>
        <w:t xml:space="preserve"> volcán y la otra es la metáfora de la peregrinación. </w:t>
      </w:r>
    </w:p>
    <w:p w:rsidR="00E20240" w:rsidRPr="00E20240" w:rsidRDefault="00E20240" w:rsidP="00E20240">
      <w:pPr>
        <w:spacing w:before="120"/>
        <w:ind w:firstLine="709"/>
        <w:jc w:val="both"/>
        <w:rPr>
          <w:rFonts w:ascii="Times New Roman" w:hAnsi="Times New Roman" w:cs="Times New Roman"/>
          <w:sz w:val="24"/>
        </w:rPr>
      </w:pPr>
    </w:p>
    <w:p w:rsidR="00E20240" w:rsidRPr="00E20240" w:rsidRDefault="00E20240" w:rsidP="00E20240">
      <w:pPr>
        <w:pStyle w:val="Ttulo1"/>
        <w:rPr>
          <w:rFonts w:ascii="Times New Roman" w:hAnsi="Times New Roman" w:cs="Times New Roman"/>
        </w:rPr>
      </w:pPr>
      <w:r w:rsidRPr="00E20240">
        <w:rPr>
          <w:rFonts w:ascii="Times New Roman" w:hAnsi="Times New Roman" w:cs="Times New Roman"/>
        </w:rPr>
        <w:t>LA METÁFORA DEL VOLCÁN</w:t>
      </w:r>
    </w:p>
    <w:p w:rsidR="00E20240" w:rsidRPr="00E20240" w:rsidRDefault="00E20240" w:rsidP="00E20240">
      <w:pPr>
        <w:spacing w:before="120"/>
        <w:ind w:firstLine="709"/>
        <w:jc w:val="both"/>
        <w:rPr>
          <w:rFonts w:ascii="Times New Roman" w:hAnsi="Times New Roman" w:cs="Times New Roman"/>
          <w:sz w:val="24"/>
        </w:rPr>
      </w:pPr>
      <w:r w:rsidRPr="00E20240">
        <w:rPr>
          <w:rFonts w:ascii="Times New Roman" w:hAnsi="Times New Roman" w:cs="Times New Roman"/>
          <w:sz w:val="24"/>
        </w:rPr>
        <w:t xml:space="preserve">Un volcán consta de tres partes fundamentales: abajo hay una cámara ardiendo de materias en estado líquido, incandescentes, la cámara magmática; la chimenea, por la que ese magma puede o puede no salir a la superficie; y el cono volcánico formado por esa materia incandescente cuando sale al exterior. Si ese cono volcánico está en zonas tropicales, de ese algo incandescente y temible porque quema y destruye, puede nacer un bosque tropical, cubrirse de verdor. Esto sucederá sólo si esa masa logra salir porque encuentra una chimenea adecuada, tiene una erupción que no encuentra demasiadas trabas y se pone en contacto con el mundo real, con la atmósfera. </w:t>
      </w:r>
    </w:p>
    <w:p w:rsidR="00E20240" w:rsidRPr="00E20240" w:rsidRDefault="00E20240" w:rsidP="00E20240">
      <w:pPr>
        <w:spacing w:before="120"/>
        <w:ind w:firstLine="709"/>
        <w:jc w:val="both"/>
        <w:rPr>
          <w:rFonts w:ascii="Times New Roman" w:hAnsi="Times New Roman" w:cs="Times New Roman"/>
          <w:sz w:val="24"/>
        </w:rPr>
      </w:pPr>
      <w:r w:rsidRPr="00E20240">
        <w:rPr>
          <w:rFonts w:ascii="Times New Roman" w:hAnsi="Times New Roman" w:cs="Times New Roman"/>
          <w:sz w:val="24"/>
        </w:rPr>
        <w:t xml:space="preserve">En esta metáfora del volcán que utilizaba la psicología de principios del siglo XX hay un pesimismo bastante profundo, porque se supone que nuestra interioridad por una parte está encerrada y por otra parte es peligrosa, porque está hecha de impulsos tremendos (básicamente sexuales, agresivos) Hay que tener mucho cuidado cada uno consigo mismo porque como se desmande su interior puede organizar no un bosque tropical, sino una destrucción arrasadora. </w:t>
      </w:r>
    </w:p>
    <w:p w:rsidR="00E20240" w:rsidRPr="00E20240" w:rsidRDefault="00E20240" w:rsidP="00E20240">
      <w:pPr>
        <w:spacing w:before="120"/>
        <w:ind w:firstLine="709"/>
        <w:jc w:val="both"/>
        <w:rPr>
          <w:rFonts w:ascii="Times New Roman" w:hAnsi="Times New Roman" w:cs="Times New Roman"/>
          <w:sz w:val="24"/>
        </w:rPr>
      </w:pPr>
      <w:r w:rsidRPr="00E20240">
        <w:rPr>
          <w:rFonts w:ascii="Times New Roman" w:hAnsi="Times New Roman" w:cs="Times New Roman"/>
          <w:sz w:val="24"/>
        </w:rPr>
        <w:t xml:space="preserve">Algo notamos en lo que hay fuera: algunos síntomas, gestos, de los que hay que sospechar; por ejemplo cuando vemos a una persona que hace un gesto raro, que disimula, suda, se pone nerviosa,..., tenemos que pensar: ¿qué habrá ahí dentro, qué está ocultándose a sí misma, qué no está queriendo tocar? Pero siempre este "qué habrá ahí dentro" es una pregunta entristecida: ¿qué terribles cosas, qué maldades? En el fondo, lo que está detectando esta postura es que nuestra vida interior, nuestra interioridad, nos da miedo. </w:t>
      </w:r>
    </w:p>
    <w:p w:rsidR="00E20240" w:rsidRPr="00E20240" w:rsidRDefault="00E20240" w:rsidP="00E20240">
      <w:pPr>
        <w:spacing w:before="120"/>
        <w:ind w:firstLine="709"/>
        <w:jc w:val="both"/>
        <w:rPr>
          <w:rFonts w:ascii="Times New Roman" w:hAnsi="Times New Roman" w:cs="Times New Roman"/>
          <w:sz w:val="24"/>
        </w:rPr>
      </w:pPr>
      <w:r w:rsidRPr="00E20240">
        <w:rPr>
          <w:rFonts w:ascii="Times New Roman" w:hAnsi="Times New Roman" w:cs="Times New Roman"/>
          <w:i/>
          <w:iCs/>
          <w:sz w:val="24"/>
        </w:rPr>
        <w:t>Hay que perder el miedo</w:t>
      </w:r>
      <w:r w:rsidRPr="00E20240">
        <w:rPr>
          <w:rFonts w:ascii="Times New Roman" w:hAnsi="Times New Roman" w:cs="Times New Roman"/>
          <w:sz w:val="24"/>
        </w:rPr>
        <w:t>. El volcán es algo tremendo. Nuestra vida interior nos produce ansiedad, nos produce angustia, en gran parte porque es desconocida, y también por otras razones. Si no ¿por qué no entrar confiadamente en él, por qué no entrar a solas y tocar lo que hay dentro? Y este emprender el camino hacia el interior es un viaje arriesgado. Por eso nos hacemos tantas veces los distraídos.</w:t>
      </w:r>
    </w:p>
    <w:p w:rsidR="00E20240" w:rsidRPr="00E20240" w:rsidRDefault="00E20240" w:rsidP="00E20240">
      <w:pPr>
        <w:spacing w:before="120"/>
        <w:ind w:firstLine="709"/>
        <w:jc w:val="both"/>
        <w:rPr>
          <w:rFonts w:ascii="Times New Roman" w:hAnsi="Times New Roman" w:cs="Times New Roman"/>
          <w:sz w:val="24"/>
        </w:rPr>
      </w:pPr>
      <w:r w:rsidRPr="00E20240">
        <w:rPr>
          <w:rFonts w:ascii="Times New Roman" w:hAnsi="Times New Roman" w:cs="Times New Roman"/>
          <w:sz w:val="24"/>
        </w:rPr>
        <w:t xml:space="preserve">En el fondo quizá lo que nos ocurre es que nos da tanto miedo entrar en nosotros porque intuimos una cosa que es verdad. Si entramos en nosotros mismos vamos a encontrar dolor, porque dentro hay dolor, un dolor que nos ocultamos pudorosamente, porque en nuestro interior tenemos una historia, que es como una película que tiene argumento, y como todo desconocido intuimos que es entrañable pero también dolorosa. </w:t>
      </w:r>
    </w:p>
    <w:p w:rsidR="00E20240" w:rsidRPr="00E20240" w:rsidRDefault="00E20240" w:rsidP="00E20240">
      <w:pPr>
        <w:spacing w:before="120"/>
        <w:ind w:firstLine="709"/>
        <w:jc w:val="both"/>
        <w:rPr>
          <w:rFonts w:ascii="Times New Roman" w:hAnsi="Times New Roman" w:cs="Times New Roman"/>
          <w:sz w:val="24"/>
        </w:rPr>
      </w:pPr>
      <w:r w:rsidRPr="00E20240">
        <w:rPr>
          <w:rFonts w:ascii="Times New Roman" w:hAnsi="Times New Roman" w:cs="Times New Roman"/>
          <w:sz w:val="24"/>
        </w:rPr>
        <w:lastRenderedPageBreak/>
        <w:t xml:space="preserve">Y nosotros intuimos que si entramos en nuestro interior vamos a encontrar heridas, y las hay, porque en la vida que hemos ido viviendo nos hemos ido arañando, haciendo jirones, y también otras muchas cosas. Pero el miedo nos viene de esas cosas: la herida del amor, del querer, la añoranza de un amor enorme que a lo mejor no hemos conseguido y que no hemos tenido desde la infancia (el amor absoluto de la madre, que no se ha vuelto a repetir), o sentimientos de abandono, o el amigo/enemigo que es la soledad. </w:t>
      </w:r>
    </w:p>
    <w:p w:rsidR="00E20240" w:rsidRPr="00E20240" w:rsidRDefault="00E20240" w:rsidP="00E20240">
      <w:pPr>
        <w:spacing w:before="120"/>
        <w:ind w:firstLine="709"/>
        <w:jc w:val="both"/>
        <w:rPr>
          <w:rFonts w:ascii="Times New Roman" w:hAnsi="Times New Roman" w:cs="Times New Roman"/>
          <w:sz w:val="24"/>
        </w:rPr>
      </w:pPr>
      <w:r w:rsidRPr="00E20240">
        <w:rPr>
          <w:rFonts w:ascii="Times New Roman" w:hAnsi="Times New Roman" w:cs="Times New Roman"/>
          <w:sz w:val="24"/>
        </w:rPr>
        <w:t xml:space="preserve">Claro es que una sociedad bastante hedonista como la nuestra, con el placer al alcance de la mano, por fuerza se convierte en una sociedad no interiorizante, porque </w:t>
      </w:r>
      <w:r w:rsidRPr="00E20240">
        <w:rPr>
          <w:rFonts w:ascii="Times New Roman" w:hAnsi="Times New Roman" w:cs="Times New Roman"/>
          <w:i/>
          <w:iCs/>
          <w:sz w:val="24"/>
        </w:rPr>
        <w:t>para estar dispuesto a tocar la interioridad personal hay que estar dispuesto a mirar de frente a algún dolor y plantarle cara</w:t>
      </w:r>
      <w:r w:rsidRPr="00E20240">
        <w:rPr>
          <w:rFonts w:ascii="Times New Roman" w:hAnsi="Times New Roman" w:cs="Times New Roman"/>
          <w:sz w:val="24"/>
        </w:rPr>
        <w:t xml:space="preserve">. </w:t>
      </w:r>
    </w:p>
    <w:p w:rsidR="00E20240" w:rsidRPr="00E20240" w:rsidRDefault="00E20240" w:rsidP="00E20240">
      <w:pPr>
        <w:spacing w:before="120"/>
        <w:ind w:firstLine="709"/>
        <w:jc w:val="both"/>
        <w:rPr>
          <w:rFonts w:ascii="Times New Roman" w:hAnsi="Times New Roman" w:cs="Times New Roman"/>
          <w:sz w:val="24"/>
        </w:rPr>
      </w:pPr>
      <w:r w:rsidRPr="00E20240">
        <w:rPr>
          <w:rFonts w:ascii="Times New Roman" w:hAnsi="Times New Roman" w:cs="Times New Roman"/>
          <w:sz w:val="24"/>
        </w:rPr>
        <w:t xml:space="preserve">El dejarse llevar demasiado por el miedo es peligrosísimo en esta vida, porque nos entrega en manos de nuestras defensas, y las personas que están siempre defendiéndose para no sufrir (es decir, las personas que le tienen demasiado miedo a la muerte) la verdad es que no viven. </w:t>
      </w:r>
    </w:p>
    <w:p w:rsidR="00E20240" w:rsidRPr="00E20240" w:rsidRDefault="00E20240" w:rsidP="00E20240">
      <w:pPr>
        <w:spacing w:before="120"/>
        <w:ind w:firstLine="709"/>
        <w:jc w:val="both"/>
        <w:rPr>
          <w:rFonts w:ascii="Times New Roman" w:hAnsi="Times New Roman" w:cs="Times New Roman"/>
          <w:sz w:val="24"/>
        </w:rPr>
      </w:pPr>
    </w:p>
    <w:p w:rsidR="00E20240" w:rsidRPr="00E20240" w:rsidRDefault="00E20240" w:rsidP="00E20240">
      <w:pPr>
        <w:pStyle w:val="Ttulo1"/>
        <w:rPr>
          <w:rFonts w:ascii="Times New Roman" w:hAnsi="Times New Roman" w:cs="Times New Roman"/>
        </w:rPr>
      </w:pPr>
      <w:r w:rsidRPr="00E20240">
        <w:rPr>
          <w:rFonts w:ascii="Times New Roman" w:hAnsi="Times New Roman" w:cs="Times New Roman"/>
        </w:rPr>
        <w:t>LA METÁFORA DEL CAMINO</w:t>
      </w:r>
    </w:p>
    <w:p w:rsidR="00E20240" w:rsidRPr="00E20240" w:rsidRDefault="00E20240" w:rsidP="00E20240">
      <w:pPr>
        <w:spacing w:before="120"/>
        <w:ind w:firstLine="709"/>
        <w:jc w:val="both"/>
        <w:rPr>
          <w:rFonts w:ascii="Times New Roman" w:hAnsi="Times New Roman" w:cs="Times New Roman"/>
          <w:sz w:val="24"/>
        </w:rPr>
      </w:pPr>
      <w:r w:rsidRPr="00E20240">
        <w:rPr>
          <w:rFonts w:ascii="Times New Roman" w:hAnsi="Times New Roman" w:cs="Times New Roman"/>
          <w:sz w:val="24"/>
        </w:rPr>
        <w:t xml:space="preserve">En la cámara magmática hay fuego, y no hay que ser ingenuos. Pero nosotros tenemos que utilizar también otra metáfora, la metáfora del camino. Ir hacia uno mismo es como hacer un viaje integrador. ¿No os habéis preguntado nunca por qué se ha puesto tan de moda hacer el Camino de Santiago o todos los caminos posibles? Todo el mundo en verano anda hacia alguna parte. Pues probablemente detrás de todo esto hay una fantasía profundamente humana, que realmente gobierna nuestras acciones: la imagen es el ponerse en camino hacia algo. </w:t>
      </w:r>
    </w:p>
    <w:p w:rsidR="00E20240" w:rsidRPr="00E20240" w:rsidRDefault="00E20240" w:rsidP="00E20240">
      <w:pPr>
        <w:spacing w:before="120"/>
        <w:ind w:firstLine="709"/>
        <w:jc w:val="both"/>
        <w:rPr>
          <w:rFonts w:ascii="Times New Roman" w:hAnsi="Times New Roman" w:cs="Times New Roman"/>
          <w:sz w:val="24"/>
        </w:rPr>
      </w:pPr>
      <w:r w:rsidRPr="00E20240">
        <w:rPr>
          <w:rFonts w:ascii="Times New Roman" w:hAnsi="Times New Roman" w:cs="Times New Roman"/>
          <w:sz w:val="24"/>
        </w:rPr>
        <w:t xml:space="preserve">Esto de la interioridad es un peregrinar hacia algún sitio. Porque dentro de nosotros también hay cosas buenas, y ese perder el miedo es caer en la cuenta de que nosotros no tenemos sólo las fuerzas ciegas de la naturaleza (principios del siglo XX), sino que </w:t>
      </w:r>
      <w:r w:rsidRPr="00E20240">
        <w:rPr>
          <w:rFonts w:ascii="Times New Roman" w:hAnsi="Times New Roman" w:cs="Times New Roman"/>
          <w:i/>
          <w:iCs/>
          <w:sz w:val="24"/>
        </w:rPr>
        <w:t>también tenemos fuerzas sabias</w:t>
      </w:r>
      <w:r w:rsidRPr="00E20240">
        <w:rPr>
          <w:rFonts w:ascii="Times New Roman" w:hAnsi="Times New Roman" w:cs="Times New Roman"/>
          <w:sz w:val="24"/>
        </w:rPr>
        <w:t xml:space="preserve">. Usando metáforas muy conocidas podríamos decir: nosotros no somos sólo una caldera de vapor ahí dentro, que hay que contener como sea y mirar para otro lado como si no existiera, nosotros también nos podemos comparar con el sistema solar, donde hay unas energías bárbaras pero donde no hay nada que canalizar. </w:t>
      </w:r>
    </w:p>
    <w:p w:rsidR="00E20240" w:rsidRPr="00E20240" w:rsidRDefault="00E20240" w:rsidP="00E20240">
      <w:pPr>
        <w:spacing w:before="120"/>
        <w:ind w:firstLine="709"/>
        <w:jc w:val="both"/>
        <w:rPr>
          <w:rFonts w:ascii="Times New Roman" w:hAnsi="Times New Roman" w:cs="Times New Roman"/>
          <w:sz w:val="24"/>
        </w:rPr>
      </w:pPr>
      <w:r w:rsidRPr="00E20240">
        <w:rPr>
          <w:rFonts w:ascii="Times New Roman" w:hAnsi="Times New Roman" w:cs="Times New Roman"/>
          <w:sz w:val="24"/>
        </w:rPr>
        <w:t xml:space="preserve">Esta realidad de que nosotros somos también un interior sabio, con fuerzas constructivas, positivas, es algo que me gustaría explicar ahora a través de la metáfora del camino. </w:t>
      </w:r>
      <w:r w:rsidRPr="00E20240">
        <w:rPr>
          <w:rFonts w:ascii="Times New Roman" w:hAnsi="Times New Roman" w:cs="Times New Roman"/>
          <w:i/>
          <w:iCs/>
          <w:sz w:val="24"/>
        </w:rPr>
        <w:t>Entender de verdad que nosotros tenemos también fuerzas positivas es haber abandonado para siempre la soledad</w:t>
      </w:r>
      <w:r w:rsidRPr="00E20240">
        <w:rPr>
          <w:rFonts w:ascii="Times New Roman" w:hAnsi="Times New Roman" w:cs="Times New Roman"/>
          <w:sz w:val="24"/>
        </w:rPr>
        <w:t xml:space="preserve">, porque nada acompaña tanto como encontrarnos dentro objetos positivos, valores, cosas buenas, cualidades,... Eso hace más compañía que nadie. </w:t>
      </w:r>
    </w:p>
    <w:p w:rsidR="00E20240" w:rsidRPr="00E20240" w:rsidRDefault="00E20240" w:rsidP="00E20240">
      <w:pPr>
        <w:spacing w:before="120"/>
        <w:ind w:firstLine="709"/>
        <w:jc w:val="both"/>
        <w:rPr>
          <w:rFonts w:ascii="Times New Roman" w:hAnsi="Times New Roman" w:cs="Times New Roman"/>
          <w:sz w:val="24"/>
        </w:rPr>
      </w:pPr>
      <w:r w:rsidRPr="00E20240">
        <w:rPr>
          <w:rFonts w:ascii="Times New Roman" w:hAnsi="Times New Roman" w:cs="Times New Roman"/>
          <w:sz w:val="24"/>
        </w:rPr>
        <w:lastRenderedPageBreak/>
        <w:t xml:space="preserve">Para eso tenemos que empezar pensando que nuestra chimenea no está tan separada del interior, que somos una unidad, que caminar hacia dentro es encontrarse con cualquier parte de nosotros mismos, que nosotros reflejamos nuestra interioridad a través de mi mano, de un gesto, de los ojos que miran. </w:t>
      </w:r>
    </w:p>
    <w:p w:rsidR="00E20240" w:rsidRPr="00E20240" w:rsidRDefault="00E20240" w:rsidP="00E20240">
      <w:pPr>
        <w:spacing w:before="120"/>
        <w:ind w:firstLine="709"/>
        <w:jc w:val="both"/>
        <w:rPr>
          <w:rFonts w:ascii="Times New Roman" w:hAnsi="Times New Roman" w:cs="Times New Roman"/>
          <w:sz w:val="24"/>
        </w:rPr>
      </w:pPr>
      <w:r w:rsidRPr="00E20240">
        <w:rPr>
          <w:rFonts w:ascii="Times New Roman" w:hAnsi="Times New Roman" w:cs="Times New Roman"/>
          <w:sz w:val="24"/>
        </w:rPr>
        <w:t xml:space="preserve">El camino de la interioridad sería como un diálogo entre nuestras distintas partes. Caminar hacia la interioridad es poner a dialogar nuestras distintas partes, sobre todo nuestro fondo afectivo (sentimientos), la conciencia (lo que pensamos) y nuestras palabras y acciones. No poner barreras entre unas cosas y otras: no decir lo que no pensamos, pensar lo que no sentimos, es romper el camino hacia la interioridad. Caminar hacia la interioridad es poner de acuerdo las tres cosas. Una persona ha dado con su interioridad cuando </w:t>
      </w:r>
      <w:r w:rsidRPr="00E20240">
        <w:rPr>
          <w:rFonts w:ascii="Times New Roman" w:hAnsi="Times New Roman" w:cs="Times New Roman"/>
          <w:i/>
          <w:iCs/>
          <w:sz w:val="24"/>
        </w:rPr>
        <w:t>siente profundamente, sabe lo que siente y dice lo que sabe</w:t>
      </w:r>
      <w:r w:rsidRPr="00E20240">
        <w:rPr>
          <w:rFonts w:ascii="Times New Roman" w:hAnsi="Times New Roman" w:cs="Times New Roman"/>
          <w:sz w:val="24"/>
        </w:rPr>
        <w:t xml:space="preserve">. Por eso se le nota desde fuera. </w:t>
      </w:r>
    </w:p>
    <w:p w:rsidR="00E20240" w:rsidRPr="00E20240" w:rsidRDefault="00E20240" w:rsidP="00E20240">
      <w:pPr>
        <w:spacing w:before="120"/>
        <w:ind w:firstLine="709"/>
        <w:jc w:val="both"/>
        <w:rPr>
          <w:rFonts w:ascii="Times New Roman" w:hAnsi="Times New Roman" w:cs="Times New Roman"/>
          <w:sz w:val="24"/>
        </w:rPr>
      </w:pPr>
      <w:r w:rsidRPr="00E20240">
        <w:rPr>
          <w:rFonts w:ascii="Times New Roman" w:hAnsi="Times New Roman" w:cs="Times New Roman"/>
          <w:sz w:val="24"/>
        </w:rPr>
        <w:t xml:space="preserve">Claro que siempre existe el fantasma de que si yo empiezo a dialogar conmigo mismo, o como decía Teresa de Jesús, si yo entro en mi castillo interior, a lo mejor mi castillo está vacío, o a lo mejor mi castillo está oscuro, o a lo mejor lo habitan otros y no yo. ¡Mira si descubro que mi vida me la han estado viviendo otros! Si me he pasado la vida dando gustos, respondiendo a las expectativas de otros. ¡Mira si entro en mi castillo y las habitaciones están ya ocupadas, si hay okupas en mi interior! </w:t>
      </w:r>
    </w:p>
    <w:p w:rsidR="00E20240" w:rsidRPr="00E20240" w:rsidRDefault="00E20240" w:rsidP="00E20240">
      <w:pPr>
        <w:spacing w:before="120"/>
        <w:ind w:firstLine="709"/>
        <w:jc w:val="both"/>
        <w:rPr>
          <w:rFonts w:ascii="Times New Roman" w:hAnsi="Times New Roman" w:cs="Times New Roman"/>
          <w:sz w:val="24"/>
        </w:rPr>
      </w:pPr>
      <w:r w:rsidRPr="00E20240">
        <w:rPr>
          <w:rFonts w:ascii="Times New Roman" w:hAnsi="Times New Roman" w:cs="Times New Roman"/>
          <w:sz w:val="24"/>
        </w:rPr>
        <w:t xml:space="preserve">Para emprender el camino hacia mi interioridad hay que seguir teniendo valor para encontrarnos el dolor que haya pero también hay que revestirse de valor para seguir adelante. </w:t>
      </w:r>
    </w:p>
    <w:p w:rsidR="00E20240" w:rsidRPr="00E20240" w:rsidRDefault="00E20240" w:rsidP="00E20240">
      <w:pPr>
        <w:spacing w:before="120"/>
        <w:ind w:firstLine="709"/>
        <w:jc w:val="both"/>
        <w:rPr>
          <w:rFonts w:ascii="Times New Roman" w:hAnsi="Times New Roman" w:cs="Times New Roman"/>
          <w:sz w:val="24"/>
        </w:rPr>
      </w:pPr>
      <w:r w:rsidRPr="00E20240">
        <w:rPr>
          <w:rFonts w:ascii="Times New Roman" w:hAnsi="Times New Roman" w:cs="Times New Roman"/>
          <w:sz w:val="24"/>
        </w:rPr>
        <w:t>Lo primero que habrá que hacer será hacerse con los aparejos que se necesitan para el camino. Algunas herramientas que sirven para avanzar con más rapidez en este camino se explican en las siguientes páginas.</w:t>
      </w:r>
    </w:p>
    <w:p w:rsidR="00E20240" w:rsidRPr="00E20240" w:rsidRDefault="00E20240" w:rsidP="00E20240">
      <w:pPr>
        <w:spacing w:before="120"/>
        <w:jc w:val="both"/>
        <w:rPr>
          <w:rFonts w:ascii="Times New Roman" w:hAnsi="Times New Roman" w:cs="Times New Roman"/>
          <w:sz w:val="24"/>
        </w:rPr>
      </w:pPr>
    </w:p>
    <w:p w:rsidR="00E20240" w:rsidRPr="00E20240" w:rsidRDefault="00E20240" w:rsidP="00E20240">
      <w:pPr>
        <w:spacing w:before="120"/>
        <w:rPr>
          <w:rFonts w:ascii="Times New Roman" w:hAnsi="Times New Roman" w:cs="Times New Roman"/>
          <w:b/>
          <w:bCs/>
          <w:sz w:val="24"/>
        </w:rPr>
      </w:pPr>
      <w:r w:rsidRPr="00E20240">
        <w:rPr>
          <w:rFonts w:ascii="Times New Roman" w:hAnsi="Times New Roman" w:cs="Times New Roman"/>
          <w:b/>
          <w:bCs/>
          <w:sz w:val="24"/>
        </w:rPr>
        <w:t>1ª herramienta: EL SILENCIO</w:t>
      </w:r>
    </w:p>
    <w:p w:rsidR="00E20240" w:rsidRPr="00E20240" w:rsidRDefault="00E20240" w:rsidP="00E20240">
      <w:pPr>
        <w:spacing w:before="120"/>
        <w:ind w:firstLine="709"/>
        <w:jc w:val="both"/>
        <w:rPr>
          <w:rFonts w:ascii="Times New Roman" w:hAnsi="Times New Roman" w:cs="Times New Roman"/>
          <w:sz w:val="24"/>
        </w:rPr>
      </w:pPr>
      <w:r w:rsidRPr="00E20240">
        <w:rPr>
          <w:rFonts w:ascii="Times New Roman" w:hAnsi="Times New Roman" w:cs="Times New Roman"/>
          <w:sz w:val="24"/>
        </w:rPr>
        <w:t xml:space="preserve">Se dice muy fácil, pero aprender a practicar el silencio, meter cuñas de silencio en la vida, supone siempre alguna forma de ruptura, un mandar callar a alguien (interior, a veces). Gregorio Marañón, a quien le gustaba mucho hablar de los ruidos, dijo alguna vez que la salud consiste en el silencio de los órganos. Y desde el punto de vista humano-psicológico la plenitud también consiste, de alguna manera, en el silencio del mundo interior. Hay que acallar algunos ruidos, y esto es difícil, porque eso significa ruptura. </w:t>
      </w:r>
    </w:p>
    <w:p w:rsidR="00E20240" w:rsidRPr="00E20240" w:rsidRDefault="00E20240" w:rsidP="00E20240">
      <w:pPr>
        <w:spacing w:before="120"/>
        <w:ind w:firstLine="709"/>
        <w:jc w:val="both"/>
        <w:rPr>
          <w:rFonts w:ascii="Times New Roman" w:hAnsi="Times New Roman" w:cs="Times New Roman"/>
          <w:sz w:val="24"/>
        </w:rPr>
      </w:pPr>
    </w:p>
    <w:p w:rsidR="00E20240" w:rsidRPr="00E20240" w:rsidRDefault="00E20240" w:rsidP="00E20240">
      <w:pPr>
        <w:spacing w:before="120"/>
        <w:rPr>
          <w:rFonts w:ascii="Times New Roman" w:hAnsi="Times New Roman" w:cs="Times New Roman"/>
          <w:b/>
          <w:bCs/>
          <w:sz w:val="24"/>
        </w:rPr>
      </w:pPr>
      <w:r w:rsidRPr="00E20240">
        <w:rPr>
          <w:rFonts w:ascii="Times New Roman" w:hAnsi="Times New Roman" w:cs="Times New Roman"/>
          <w:b/>
          <w:bCs/>
          <w:sz w:val="24"/>
        </w:rPr>
        <w:t>2ª herramienta: UN MAPA</w:t>
      </w:r>
    </w:p>
    <w:p w:rsidR="00E20240" w:rsidRPr="00E20240" w:rsidRDefault="00E20240" w:rsidP="00E20240">
      <w:pPr>
        <w:spacing w:before="120"/>
        <w:ind w:firstLine="709"/>
        <w:jc w:val="both"/>
        <w:rPr>
          <w:rFonts w:ascii="Times New Roman" w:hAnsi="Times New Roman" w:cs="Times New Roman"/>
          <w:sz w:val="24"/>
        </w:rPr>
      </w:pPr>
      <w:r w:rsidRPr="00E20240">
        <w:rPr>
          <w:rFonts w:ascii="Times New Roman" w:hAnsi="Times New Roman" w:cs="Times New Roman"/>
          <w:sz w:val="24"/>
        </w:rPr>
        <w:t xml:space="preserve">Para caminar hacia la interioridad hace falta un mapa, que es </w:t>
      </w:r>
      <w:r w:rsidRPr="00E20240">
        <w:rPr>
          <w:rFonts w:ascii="Times New Roman" w:hAnsi="Times New Roman" w:cs="Times New Roman"/>
          <w:i/>
          <w:iCs/>
          <w:sz w:val="24"/>
        </w:rPr>
        <w:t>el concepto de nosotros mismos</w:t>
      </w:r>
      <w:r w:rsidRPr="00E20240">
        <w:rPr>
          <w:rFonts w:ascii="Times New Roman" w:hAnsi="Times New Roman" w:cs="Times New Roman"/>
          <w:sz w:val="24"/>
        </w:rPr>
        <w:t xml:space="preserve">. Si en 5 minutos cada uno escribiera algo que le sugiriera la frase </w:t>
      </w:r>
      <w:r w:rsidRPr="00E20240">
        <w:rPr>
          <w:rFonts w:ascii="Times New Roman" w:hAnsi="Times New Roman" w:cs="Times New Roman"/>
          <w:sz w:val="24"/>
        </w:rPr>
        <w:lastRenderedPageBreak/>
        <w:t xml:space="preserve">"quién soy yo" habríamos hecho un pequeño mapa de por dónde se mueve su fantasía, su sentimiento, su palabra, en este mundo. No podríamos movernos por el mundo sin tener una idea, aunque sea provisional, de quién somos. Lo importante no es que sea una imagen muy exacta, que acertemos con lo que somos, sino que sea un concepto de nosotros mismos útil, que sea un mapa útil, que nos sirva para movernos en este diálogo con nosotros mismos. Tiene que ser un mapa un poquito claro: </w:t>
      </w:r>
      <w:r w:rsidRPr="00E20240">
        <w:rPr>
          <w:rFonts w:ascii="Times New Roman" w:hAnsi="Times New Roman" w:cs="Times New Roman"/>
          <w:i/>
          <w:iCs/>
          <w:sz w:val="24"/>
        </w:rPr>
        <w:t>lo importante no es lo que seas, sino se trata de lo que creas ser</w:t>
      </w:r>
      <w:r w:rsidRPr="00E20240">
        <w:rPr>
          <w:rFonts w:ascii="Times New Roman" w:hAnsi="Times New Roman" w:cs="Times New Roman"/>
          <w:sz w:val="24"/>
        </w:rPr>
        <w:t xml:space="preserve">. Y para eso hay que contrastarlo con la realidad, no negarte a los datos. </w:t>
      </w:r>
    </w:p>
    <w:p w:rsidR="00E20240" w:rsidRPr="00E20240" w:rsidRDefault="00E20240" w:rsidP="00E20240">
      <w:pPr>
        <w:spacing w:before="120"/>
        <w:ind w:firstLine="709"/>
        <w:jc w:val="both"/>
        <w:rPr>
          <w:rFonts w:ascii="Times New Roman" w:hAnsi="Times New Roman" w:cs="Times New Roman"/>
          <w:sz w:val="24"/>
        </w:rPr>
      </w:pPr>
      <w:r w:rsidRPr="00E20240">
        <w:rPr>
          <w:rFonts w:ascii="Times New Roman" w:hAnsi="Times New Roman" w:cs="Times New Roman"/>
          <w:sz w:val="24"/>
        </w:rPr>
        <w:t xml:space="preserve">Tengo que hacerme un concepto de mí mismo que sea realista, y para esto tengo que escuchar a otros que me dicen quién soy. </w:t>
      </w:r>
    </w:p>
    <w:p w:rsidR="00E20240" w:rsidRPr="00E20240" w:rsidRDefault="00E20240" w:rsidP="00E20240">
      <w:pPr>
        <w:spacing w:before="120"/>
        <w:ind w:firstLine="709"/>
        <w:jc w:val="both"/>
        <w:rPr>
          <w:rFonts w:ascii="Times New Roman" w:hAnsi="Times New Roman" w:cs="Times New Roman"/>
          <w:sz w:val="24"/>
        </w:rPr>
      </w:pPr>
      <w:r w:rsidRPr="00E20240">
        <w:rPr>
          <w:rFonts w:ascii="Times New Roman" w:hAnsi="Times New Roman" w:cs="Times New Roman"/>
          <w:sz w:val="24"/>
        </w:rPr>
        <w:t>Tengo que tener un concepto propio que sea flexible, no rígido. Esas personas que de una vez por todas te dicen "si sabré yo...", no saben nada. Cuando a Marañón le preguntaron qué pensaba de un médico tal tan insigne, decía, "pues que sólo sabe medicina", y decía el otro "pues qué bien, ¿no?". Y la frase lapidaria fue: "El que sólo sabe medicina, ni medicina sabe".</w:t>
      </w:r>
    </w:p>
    <w:p w:rsidR="00E20240" w:rsidRPr="00E20240" w:rsidRDefault="00E20240" w:rsidP="00E20240">
      <w:pPr>
        <w:spacing w:before="120"/>
        <w:ind w:firstLine="709"/>
        <w:jc w:val="both"/>
        <w:rPr>
          <w:rFonts w:ascii="Times New Roman" w:hAnsi="Times New Roman" w:cs="Times New Roman"/>
          <w:sz w:val="24"/>
        </w:rPr>
      </w:pPr>
    </w:p>
    <w:p w:rsidR="00E20240" w:rsidRPr="00E20240" w:rsidRDefault="00E20240" w:rsidP="00E20240">
      <w:pPr>
        <w:spacing w:before="120"/>
        <w:rPr>
          <w:rFonts w:ascii="Times New Roman" w:hAnsi="Times New Roman" w:cs="Times New Roman"/>
          <w:b/>
          <w:bCs/>
          <w:sz w:val="24"/>
        </w:rPr>
      </w:pPr>
      <w:r w:rsidRPr="00E20240">
        <w:rPr>
          <w:rFonts w:ascii="Times New Roman" w:hAnsi="Times New Roman" w:cs="Times New Roman"/>
          <w:b/>
          <w:bCs/>
          <w:sz w:val="24"/>
        </w:rPr>
        <w:t>3ª herramienta: LA FORMACIÓN</w:t>
      </w:r>
    </w:p>
    <w:p w:rsidR="00E20240" w:rsidRPr="00E20240" w:rsidRDefault="00E20240" w:rsidP="00E20240">
      <w:pPr>
        <w:spacing w:before="120"/>
        <w:ind w:firstLine="709"/>
        <w:jc w:val="both"/>
        <w:rPr>
          <w:rFonts w:ascii="Times New Roman" w:hAnsi="Times New Roman" w:cs="Times New Roman"/>
          <w:sz w:val="24"/>
        </w:rPr>
      </w:pPr>
      <w:r w:rsidRPr="00E20240">
        <w:rPr>
          <w:rFonts w:ascii="Times New Roman" w:hAnsi="Times New Roman" w:cs="Times New Roman"/>
          <w:sz w:val="24"/>
        </w:rPr>
        <w:t xml:space="preserve">Como ocurre con muchas otras cosas en la vida, para saber de mí tengo que tener alguna formación. Creo que mucha gente se convierte en alguien abandonado a la superficialidad porque no se ha cultivado mucho. Hace falta una formación intelectual: creo que hay que formarse un poco en antropología y un poquito en teología. </w:t>
      </w:r>
    </w:p>
    <w:p w:rsidR="00E20240" w:rsidRPr="00E20240" w:rsidRDefault="00E20240" w:rsidP="00E20240">
      <w:pPr>
        <w:spacing w:before="120"/>
        <w:ind w:firstLine="709"/>
        <w:jc w:val="both"/>
        <w:rPr>
          <w:rFonts w:ascii="Times New Roman" w:hAnsi="Times New Roman" w:cs="Times New Roman"/>
          <w:sz w:val="24"/>
        </w:rPr>
      </w:pPr>
      <w:r w:rsidRPr="00E20240">
        <w:rPr>
          <w:rFonts w:ascii="Times New Roman" w:hAnsi="Times New Roman" w:cs="Times New Roman"/>
          <w:i/>
          <w:iCs/>
          <w:sz w:val="24"/>
        </w:rPr>
        <w:t>Hay que saber qué es ser persona humana</w:t>
      </w:r>
      <w:r w:rsidRPr="00E20240">
        <w:rPr>
          <w:rFonts w:ascii="Times New Roman" w:hAnsi="Times New Roman" w:cs="Times New Roman"/>
          <w:sz w:val="24"/>
        </w:rPr>
        <w:t xml:space="preserve">. Si yo he formado dentro de mí una idea optimista de lo que quiere decir la humanidad, ser persona, probablemente estoy bien equipado para moverme, movilizarme, para entrar dentro de mí. Desgraciadamente esto es escaso y la mentalidad autoritaria y radicalmente conservadora </w:t>
      </w:r>
      <w:proofErr w:type="gramStart"/>
      <w:r w:rsidRPr="00E20240">
        <w:rPr>
          <w:rFonts w:ascii="Times New Roman" w:hAnsi="Times New Roman" w:cs="Times New Roman"/>
          <w:sz w:val="24"/>
        </w:rPr>
        <w:t>tienen</w:t>
      </w:r>
      <w:proofErr w:type="gramEnd"/>
      <w:r w:rsidRPr="00E20240">
        <w:rPr>
          <w:rFonts w:ascii="Times New Roman" w:hAnsi="Times New Roman" w:cs="Times New Roman"/>
          <w:sz w:val="24"/>
        </w:rPr>
        <w:t xml:space="preserve"> una idea muy negativa de lo que significa ser persona humana y de lo que es la humanidad. Te dicen: "no te fíes ni de tu padre".</w:t>
      </w:r>
    </w:p>
    <w:p w:rsidR="00E20240" w:rsidRPr="00E20240" w:rsidRDefault="00E20240" w:rsidP="00E20240">
      <w:pPr>
        <w:spacing w:before="120"/>
        <w:ind w:firstLine="709"/>
        <w:jc w:val="both"/>
        <w:rPr>
          <w:rFonts w:ascii="Times New Roman" w:hAnsi="Times New Roman" w:cs="Times New Roman"/>
          <w:sz w:val="24"/>
        </w:rPr>
      </w:pPr>
    </w:p>
    <w:p w:rsidR="00E20240" w:rsidRPr="00E20240" w:rsidRDefault="00E20240" w:rsidP="00E20240">
      <w:pPr>
        <w:spacing w:before="120"/>
        <w:rPr>
          <w:rFonts w:ascii="Times New Roman" w:hAnsi="Times New Roman" w:cs="Times New Roman"/>
          <w:b/>
          <w:bCs/>
          <w:sz w:val="24"/>
        </w:rPr>
      </w:pPr>
      <w:r w:rsidRPr="00E20240">
        <w:rPr>
          <w:rFonts w:ascii="Times New Roman" w:hAnsi="Times New Roman" w:cs="Times New Roman"/>
          <w:b/>
          <w:bCs/>
          <w:sz w:val="24"/>
        </w:rPr>
        <w:t>4ª herramienta: MÁS GENTE</w:t>
      </w:r>
    </w:p>
    <w:p w:rsidR="00E20240" w:rsidRPr="00E20240" w:rsidRDefault="00E20240" w:rsidP="00E20240">
      <w:pPr>
        <w:spacing w:before="120"/>
        <w:ind w:firstLine="709"/>
        <w:jc w:val="both"/>
        <w:rPr>
          <w:rFonts w:ascii="Times New Roman" w:hAnsi="Times New Roman" w:cs="Times New Roman"/>
          <w:sz w:val="24"/>
        </w:rPr>
      </w:pPr>
      <w:r w:rsidRPr="00E20240">
        <w:rPr>
          <w:rFonts w:ascii="Times New Roman" w:hAnsi="Times New Roman" w:cs="Times New Roman"/>
          <w:sz w:val="24"/>
        </w:rPr>
        <w:t xml:space="preserve">Una manera de hacer el camino hacia la interioridad es ir en compañía. No se puede saber quién soy en soledad; </w:t>
      </w:r>
      <w:r w:rsidRPr="00E20240">
        <w:rPr>
          <w:rFonts w:ascii="Times New Roman" w:hAnsi="Times New Roman" w:cs="Times New Roman"/>
          <w:i/>
          <w:iCs/>
          <w:sz w:val="24"/>
        </w:rPr>
        <w:t>sólo se puede saber quién soy con profundidad mirándome ante los otros</w:t>
      </w:r>
      <w:r w:rsidRPr="00E20240">
        <w:rPr>
          <w:rFonts w:ascii="Times New Roman" w:hAnsi="Times New Roman" w:cs="Times New Roman"/>
          <w:sz w:val="24"/>
        </w:rPr>
        <w:t>. Realmente nos hace falta un proceso de relación de cierta profundidad para entrar en nosotros mismos. A veces la dificultad de entrar en mi interioridad, de poner en diálogo mis distintas partes es tan grande, que ese camino no lo puedo hacer sin una compañía muy cualificada.</w:t>
      </w:r>
    </w:p>
    <w:p w:rsidR="00E20240" w:rsidRPr="00E20240" w:rsidRDefault="00E20240" w:rsidP="00E20240">
      <w:pPr>
        <w:spacing w:before="120"/>
        <w:ind w:firstLine="709"/>
        <w:jc w:val="both"/>
        <w:rPr>
          <w:rFonts w:ascii="Times New Roman" w:hAnsi="Times New Roman" w:cs="Times New Roman"/>
          <w:sz w:val="24"/>
        </w:rPr>
      </w:pPr>
    </w:p>
    <w:p w:rsidR="00E20240" w:rsidRPr="00E20240" w:rsidRDefault="00E20240" w:rsidP="00E20240">
      <w:pPr>
        <w:spacing w:before="120"/>
        <w:rPr>
          <w:rFonts w:ascii="Times New Roman" w:hAnsi="Times New Roman" w:cs="Times New Roman"/>
          <w:b/>
          <w:bCs/>
          <w:sz w:val="24"/>
        </w:rPr>
      </w:pPr>
      <w:r w:rsidRPr="00E20240">
        <w:rPr>
          <w:rFonts w:ascii="Times New Roman" w:hAnsi="Times New Roman" w:cs="Times New Roman"/>
          <w:b/>
          <w:bCs/>
          <w:sz w:val="24"/>
        </w:rPr>
        <w:t>5ª herramienta: EL BINOMIO ORACIÓN-MEDITACIÓN</w:t>
      </w:r>
    </w:p>
    <w:p w:rsidR="00E20240" w:rsidRPr="00E20240" w:rsidRDefault="00E20240" w:rsidP="00E20240">
      <w:pPr>
        <w:spacing w:before="120"/>
        <w:ind w:firstLine="709"/>
        <w:jc w:val="both"/>
        <w:rPr>
          <w:rFonts w:ascii="Times New Roman" w:hAnsi="Times New Roman" w:cs="Times New Roman"/>
          <w:sz w:val="24"/>
        </w:rPr>
      </w:pPr>
      <w:r w:rsidRPr="00E20240">
        <w:rPr>
          <w:rFonts w:ascii="Times New Roman" w:hAnsi="Times New Roman" w:cs="Times New Roman"/>
          <w:sz w:val="24"/>
        </w:rPr>
        <w:lastRenderedPageBreak/>
        <w:t>Últimamente se está escribiendo mucho sobre el valor terapéutico de la meditación. Nadie se extraña de ello, aunque algunos sí del valor de la oración.</w:t>
      </w:r>
    </w:p>
    <w:p w:rsidR="00E20240" w:rsidRPr="00E20240" w:rsidRDefault="00E20240" w:rsidP="00E20240">
      <w:pPr>
        <w:spacing w:before="120"/>
        <w:ind w:firstLine="709"/>
        <w:jc w:val="both"/>
        <w:rPr>
          <w:rFonts w:ascii="Times New Roman" w:hAnsi="Times New Roman" w:cs="Times New Roman"/>
          <w:sz w:val="24"/>
        </w:rPr>
      </w:pPr>
      <w:r w:rsidRPr="00E20240">
        <w:rPr>
          <w:rFonts w:ascii="Times New Roman" w:hAnsi="Times New Roman" w:cs="Times New Roman"/>
          <w:sz w:val="24"/>
        </w:rPr>
        <w:t xml:space="preserve">Sin embargo yo no entro en mi interioridad cuando sé quién soy yo ante los otros, sino cuando sé quién soy desde el Otro. </w:t>
      </w:r>
    </w:p>
    <w:p w:rsidR="00E20240" w:rsidRPr="00E20240" w:rsidRDefault="00E20240" w:rsidP="00E20240">
      <w:pPr>
        <w:spacing w:before="120"/>
        <w:ind w:firstLine="709"/>
        <w:jc w:val="both"/>
        <w:rPr>
          <w:rFonts w:ascii="Times New Roman" w:hAnsi="Times New Roman" w:cs="Times New Roman"/>
          <w:sz w:val="24"/>
        </w:rPr>
      </w:pPr>
    </w:p>
    <w:p w:rsidR="00E20240" w:rsidRPr="00E20240" w:rsidRDefault="00E20240" w:rsidP="00E20240">
      <w:pPr>
        <w:spacing w:before="120"/>
        <w:rPr>
          <w:rFonts w:ascii="Times New Roman" w:hAnsi="Times New Roman" w:cs="Times New Roman"/>
          <w:b/>
          <w:bCs/>
          <w:sz w:val="24"/>
        </w:rPr>
      </w:pPr>
      <w:r w:rsidRPr="00E20240">
        <w:rPr>
          <w:rFonts w:ascii="Times New Roman" w:hAnsi="Times New Roman" w:cs="Times New Roman"/>
          <w:b/>
          <w:bCs/>
          <w:sz w:val="24"/>
        </w:rPr>
        <w:t>6ª herramienta: ESTAR ABIERTO A EXPERIENCIAS CUALIFICADAS</w:t>
      </w:r>
    </w:p>
    <w:p w:rsidR="00E20240" w:rsidRPr="00E20240" w:rsidRDefault="00E20240" w:rsidP="00E20240">
      <w:pPr>
        <w:spacing w:before="120"/>
        <w:ind w:firstLine="709"/>
        <w:jc w:val="both"/>
        <w:rPr>
          <w:rFonts w:ascii="Times New Roman" w:hAnsi="Times New Roman" w:cs="Times New Roman"/>
          <w:sz w:val="24"/>
        </w:rPr>
      </w:pPr>
      <w:r w:rsidRPr="00E20240">
        <w:rPr>
          <w:rFonts w:ascii="Times New Roman" w:hAnsi="Times New Roman" w:cs="Times New Roman"/>
          <w:sz w:val="24"/>
        </w:rPr>
        <w:t xml:space="preserve">Quiero hacer mención con esto a un concepto ya antiguo en psicología. Una manera de ponerse en contacto con la interioridad era con el camino lento y paulatino de ir recorriendo la vida pasito a paso, pero que de vez en cuando la vida ofrecía una oportunidad de dar pasos de gigante en poco tiempo teniendo algunas experiencias muy particulares que te hacen de repente sentir que eres una unidad, que formas una unidad con el mundo; esto es lo que algunos llaman </w:t>
      </w:r>
      <w:r w:rsidRPr="00E20240">
        <w:rPr>
          <w:rFonts w:ascii="Times New Roman" w:hAnsi="Times New Roman" w:cs="Times New Roman"/>
          <w:i/>
          <w:iCs/>
          <w:sz w:val="24"/>
        </w:rPr>
        <w:t>una experiencia cumbre</w:t>
      </w:r>
      <w:r w:rsidRPr="00E20240">
        <w:rPr>
          <w:rFonts w:ascii="Times New Roman" w:hAnsi="Times New Roman" w:cs="Times New Roman"/>
          <w:sz w:val="24"/>
        </w:rPr>
        <w:t xml:space="preserve">. </w:t>
      </w:r>
    </w:p>
    <w:p w:rsidR="00E20240" w:rsidRPr="00E20240" w:rsidRDefault="00E20240" w:rsidP="00E20240">
      <w:pPr>
        <w:spacing w:before="120"/>
        <w:ind w:firstLine="709"/>
        <w:jc w:val="both"/>
        <w:rPr>
          <w:rFonts w:ascii="Times New Roman" w:hAnsi="Times New Roman" w:cs="Times New Roman"/>
          <w:sz w:val="24"/>
        </w:rPr>
      </w:pPr>
      <w:r w:rsidRPr="00E20240">
        <w:rPr>
          <w:rFonts w:ascii="Times New Roman" w:hAnsi="Times New Roman" w:cs="Times New Roman"/>
          <w:sz w:val="24"/>
        </w:rPr>
        <w:t xml:space="preserve">Hay experiencias cumbres muy simples, que no son el martirio o pintar las Meninas. Como un buen estornudo. Una dosis de naturalidad y de poder familiarizarnos con todo lo que soy y perderle el miedo. Yo tengo unos gestos y unos sentimientos, y vivo un drama con un serial de televisión. </w:t>
      </w:r>
    </w:p>
    <w:p w:rsidR="00E20240" w:rsidRPr="00E20240" w:rsidRDefault="00E20240" w:rsidP="00E20240">
      <w:pPr>
        <w:spacing w:before="120"/>
        <w:ind w:firstLine="709"/>
        <w:jc w:val="both"/>
        <w:rPr>
          <w:rFonts w:ascii="Times New Roman" w:hAnsi="Times New Roman" w:cs="Times New Roman"/>
          <w:sz w:val="24"/>
        </w:rPr>
      </w:pPr>
      <w:r w:rsidRPr="00E20240">
        <w:rPr>
          <w:rFonts w:ascii="Times New Roman" w:hAnsi="Times New Roman" w:cs="Times New Roman"/>
          <w:sz w:val="24"/>
        </w:rPr>
        <w:t xml:space="preserve">Habría que reconocer en uno mismo la capacidad de tener experiencias de cierta plenitud, no inhibirlas. Bajar a la plaza, como decía Alexandre. </w:t>
      </w:r>
    </w:p>
    <w:p w:rsidR="00E20240" w:rsidRPr="00E20240" w:rsidRDefault="00E20240" w:rsidP="00E20240">
      <w:pPr>
        <w:spacing w:before="120"/>
        <w:ind w:firstLine="709"/>
        <w:jc w:val="both"/>
        <w:rPr>
          <w:rFonts w:ascii="Times New Roman" w:hAnsi="Times New Roman" w:cs="Times New Roman"/>
          <w:sz w:val="24"/>
        </w:rPr>
      </w:pPr>
      <w:r w:rsidRPr="00E20240">
        <w:rPr>
          <w:rFonts w:ascii="Times New Roman" w:hAnsi="Times New Roman" w:cs="Times New Roman"/>
          <w:sz w:val="24"/>
        </w:rPr>
        <w:t xml:space="preserve">La interioridad tiene que ver con el </w:t>
      </w:r>
      <w:r w:rsidRPr="00E20240">
        <w:rPr>
          <w:rFonts w:ascii="Times New Roman" w:hAnsi="Times New Roman" w:cs="Times New Roman"/>
          <w:i/>
          <w:iCs/>
          <w:sz w:val="24"/>
        </w:rPr>
        <w:t>ser yo mismo del todo</w:t>
      </w:r>
      <w:r w:rsidRPr="00E20240">
        <w:rPr>
          <w:rFonts w:ascii="Times New Roman" w:hAnsi="Times New Roman" w:cs="Times New Roman"/>
          <w:sz w:val="24"/>
        </w:rPr>
        <w:t>.</w:t>
      </w:r>
    </w:p>
    <w:p w:rsidR="00E20240" w:rsidRPr="00E20240" w:rsidRDefault="00E20240" w:rsidP="00E20240">
      <w:pPr>
        <w:spacing w:before="120"/>
        <w:ind w:firstLine="709"/>
        <w:jc w:val="both"/>
        <w:rPr>
          <w:rFonts w:ascii="Times New Roman" w:hAnsi="Times New Roman" w:cs="Times New Roman"/>
          <w:sz w:val="24"/>
        </w:rPr>
      </w:pPr>
    </w:p>
    <w:p w:rsidR="00E20240" w:rsidRPr="00E20240" w:rsidRDefault="00E20240" w:rsidP="00E20240">
      <w:pPr>
        <w:spacing w:before="120"/>
        <w:rPr>
          <w:rFonts w:ascii="Times New Roman" w:hAnsi="Times New Roman" w:cs="Times New Roman"/>
          <w:b/>
          <w:bCs/>
          <w:sz w:val="24"/>
        </w:rPr>
      </w:pPr>
      <w:r w:rsidRPr="00E20240">
        <w:rPr>
          <w:rFonts w:ascii="Times New Roman" w:hAnsi="Times New Roman" w:cs="Times New Roman"/>
          <w:b/>
          <w:bCs/>
          <w:sz w:val="24"/>
        </w:rPr>
        <w:t>7ª herramienta: SENTIDO COMÚN</w:t>
      </w:r>
    </w:p>
    <w:p w:rsidR="00E20240" w:rsidRPr="00E20240" w:rsidRDefault="00E20240" w:rsidP="00E20240">
      <w:pPr>
        <w:spacing w:before="120"/>
        <w:ind w:firstLine="709"/>
        <w:jc w:val="both"/>
        <w:rPr>
          <w:rFonts w:ascii="Times New Roman" w:hAnsi="Times New Roman" w:cs="Times New Roman"/>
          <w:sz w:val="24"/>
        </w:rPr>
      </w:pPr>
      <w:r w:rsidRPr="00E20240">
        <w:rPr>
          <w:rFonts w:ascii="Times New Roman" w:hAnsi="Times New Roman" w:cs="Times New Roman"/>
          <w:sz w:val="24"/>
        </w:rPr>
        <w:t xml:space="preserve">A nadie se le escapa que, cuando uno va a Santiago a pie, cuando va a otros viajes, hace falta descansar. Uno no puede estar en el camino hacia la interioridad como iba Don Quijote hacia el trono de una Dulcinea que no existía. </w:t>
      </w:r>
    </w:p>
    <w:p w:rsidR="00E20240" w:rsidRPr="00E20240" w:rsidRDefault="00E20240" w:rsidP="00E20240">
      <w:pPr>
        <w:spacing w:before="120"/>
        <w:ind w:firstLine="709"/>
        <w:jc w:val="both"/>
        <w:rPr>
          <w:rFonts w:ascii="Times New Roman" w:hAnsi="Times New Roman" w:cs="Times New Roman"/>
          <w:sz w:val="24"/>
        </w:rPr>
      </w:pPr>
      <w:r w:rsidRPr="00E20240">
        <w:rPr>
          <w:rFonts w:ascii="Times New Roman" w:hAnsi="Times New Roman" w:cs="Times New Roman"/>
          <w:sz w:val="24"/>
        </w:rPr>
        <w:t xml:space="preserve">Hay que descansar. Tener sentido común es mirarse a uno mismo con suficiente tolerancia como para saber que a veces es posible permitirse un "mecanismo de defensa”, </w:t>
      </w:r>
      <w:r w:rsidRPr="00E20240">
        <w:rPr>
          <w:rFonts w:ascii="Times New Roman" w:hAnsi="Times New Roman" w:cs="Times New Roman"/>
          <w:i/>
          <w:iCs/>
          <w:sz w:val="24"/>
        </w:rPr>
        <w:t>en la vida a veces hay que saber descansar de la batalla con la interioridad.</w:t>
      </w:r>
    </w:p>
    <w:p w:rsidR="00E20240" w:rsidRPr="00E20240" w:rsidRDefault="00E20240" w:rsidP="00E20240">
      <w:pPr>
        <w:spacing w:before="120"/>
        <w:ind w:firstLine="709"/>
        <w:jc w:val="both"/>
        <w:rPr>
          <w:rFonts w:ascii="Times New Roman" w:hAnsi="Times New Roman" w:cs="Times New Roman"/>
          <w:sz w:val="24"/>
        </w:rPr>
      </w:pPr>
      <w:r w:rsidRPr="00E20240">
        <w:rPr>
          <w:rFonts w:ascii="Times New Roman" w:hAnsi="Times New Roman" w:cs="Times New Roman"/>
          <w:sz w:val="24"/>
        </w:rPr>
        <w:t>Podríamos decir: en este camino hacia la interioridad personal se pueden señalar etapas.</w:t>
      </w:r>
    </w:p>
    <w:p w:rsidR="00E20240" w:rsidRPr="00E20240" w:rsidRDefault="00E20240" w:rsidP="00E20240">
      <w:pPr>
        <w:spacing w:before="120"/>
        <w:ind w:firstLine="709"/>
        <w:jc w:val="both"/>
        <w:rPr>
          <w:rFonts w:ascii="Times New Roman" w:hAnsi="Times New Roman" w:cs="Times New Roman"/>
          <w:sz w:val="24"/>
        </w:rPr>
      </w:pPr>
      <w:r w:rsidRPr="00E20240">
        <w:rPr>
          <w:rFonts w:ascii="Times New Roman" w:hAnsi="Times New Roman" w:cs="Times New Roman"/>
          <w:sz w:val="24"/>
        </w:rPr>
        <w:t xml:space="preserve">a) Al principio suele haber un </w:t>
      </w:r>
      <w:r w:rsidRPr="00E20240">
        <w:rPr>
          <w:rFonts w:ascii="Times New Roman" w:hAnsi="Times New Roman" w:cs="Times New Roman"/>
          <w:i/>
          <w:iCs/>
          <w:sz w:val="24"/>
        </w:rPr>
        <w:t>timbre de alarma</w:t>
      </w:r>
      <w:r w:rsidRPr="00E20240">
        <w:rPr>
          <w:rFonts w:ascii="Times New Roman" w:hAnsi="Times New Roman" w:cs="Times New Roman"/>
          <w:sz w:val="24"/>
        </w:rPr>
        <w:t xml:space="preserve">: un suceso en mi vida que es duro o maravilloso. Normalmente hay algo que me zarandea, y que se podría decir que es el momento de shock. Algo que desconfirma lo que yo creía que era mi vida y que me hace indagar algo más, o que me desconfirma lo que era yo, o algo que me dice "así no podemos seguir". Es decir, hay un momento que solemos llamar "descongelamiento". Estamos todos muy bloqueados, y ese descongelamiento se puede </w:t>
      </w:r>
      <w:r w:rsidRPr="00E20240">
        <w:rPr>
          <w:rFonts w:ascii="Times New Roman" w:hAnsi="Times New Roman" w:cs="Times New Roman"/>
          <w:sz w:val="24"/>
        </w:rPr>
        <w:lastRenderedPageBreak/>
        <w:t>decidir por uno mismo (por ejemplo, apuntándonos a una actividad donde yo sé que pasan cosas)</w:t>
      </w:r>
    </w:p>
    <w:p w:rsidR="00E20240" w:rsidRPr="00E20240" w:rsidRDefault="00E20240" w:rsidP="00E20240">
      <w:pPr>
        <w:spacing w:before="120"/>
        <w:ind w:firstLine="709"/>
        <w:jc w:val="both"/>
        <w:rPr>
          <w:rFonts w:ascii="Times New Roman" w:hAnsi="Times New Roman" w:cs="Times New Roman"/>
          <w:sz w:val="24"/>
        </w:rPr>
      </w:pPr>
      <w:r w:rsidRPr="00E20240">
        <w:rPr>
          <w:rFonts w:ascii="Times New Roman" w:hAnsi="Times New Roman" w:cs="Times New Roman"/>
          <w:sz w:val="24"/>
        </w:rPr>
        <w:t xml:space="preserve">b) Esto suele durar poco en las personas sanas, porque las personas sanas pronto experimentan un segundo momento que es el momento del repliegue. Curiosamente, cuando se va avanzando en el conocimiento propio hay un momento en que uno se repliega, porque tenemos miedo al dolor, a encontrarme todos esos fantasmas que mencionaba al principio. Es la época del "total, aquí no pasa nada, tampoco es para tanto, estas cosas son propias de mi edad, de mi condición social, tampoco vamos a hacer rarezas,...". Algunos incluso cuando se les dice que tienen una vida vacía su respuesta defensiva o de retroceso es: "¡Y a mí que me gusta!". </w:t>
      </w:r>
    </w:p>
    <w:p w:rsidR="00E20240" w:rsidRPr="00E20240" w:rsidRDefault="00E20240" w:rsidP="00E20240">
      <w:pPr>
        <w:spacing w:before="120"/>
        <w:ind w:firstLine="709"/>
        <w:jc w:val="both"/>
        <w:rPr>
          <w:rFonts w:ascii="Times New Roman" w:hAnsi="Times New Roman" w:cs="Times New Roman"/>
          <w:sz w:val="24"/>
        </w:rPr>
      </w:pPr>
      <w:r w:rsidRPr="00E20240">
        <w:rPr>
          <w:rFonts w:ascii="Times New Roman" w:hAnsi="Times New Roman" w:cs="Times New Roman"/>
          <w:sz w:val="24"/>
        </w:rPr>
        <w:t xml:space="preserve">c) Pero esto se puede mantener poco tiempo, porque una persona que por buena voluntad ha empezado a reaccionar le fallan estas cosas, y antes o después se impone la realidad con sus preguntas y respuestas. En esta tercera etapa lo que hay que hacer es abrir los oídos a las preguntas e intentar responder. </w:t>
      </w:r>
    </w:p>
    <w:p w:rsidR="00E20240" w:rsidRPr="00E20240" w:rsidRDefault="00E20240" w:rsidP="00E20240">
      <w:pPr>
        <w:spacing w:before="120"/>
        <w:ind w:firstLine="709"/>
        <w:jc w:val="both"/>
        <w:rPr>
          <w:rFonts w:ascii="Times New Roman" w:hAnsi="Times New Roman" w:cs="Times New Roman"/>
          <w:sz w:val="24"/>
        </w:rPr>
      </w:pPr>
      <w:r w:rsidRPr="00E20240">
        <w:rPr>
          <w:rFonts w:ascii="Times New Roman" w:hAnsi="Times New Roman" w:cs="Times New Roman"/>
          <w:sz w:val="24"/>
        </w:rPr>
        <w:t xml:space="preserve">Comienza el diálogo con la realidad. Igual que un niño con su inicial vida interior empieza a preguntar "qué e esto", nosotros empezamos a preguntarnos "qué es esto que me pasa, qué son estos sentimientos, estas reacciones, qué será esto que pasa fuera". Sobre todo empieza un diálogo con nosotros. </w:t>
      </w:r>
    </w:p>
    <w:p w:rsidR="00E20240" w:rsidRPr="00E20240" w:rsidRDefault="00E20240" w:rsidP="00E20240">
      <w:pPr>
        <w:spacing w:before="120"/>
        <w:ind w:firstLine="709"/>
        <w:jc w:val="both"/>
        <w:rPr>
          <w:rFonts w:ascii="Times New Roman" w:hAnsi="Times New Roman" w:cs="Times New Roman"/>
          <w:sz w:val="24"/>
        </w:rPr>
      </w:pPr>
      <w:r w:rsidRPr="00E20240">
        <w:rPr>
          <w:rFonts w:ascii="Times New Roman" w:hAnsi="Times New Roman" w:cs="Times New Roman"/>
          <w:sz w:val="24"/>
        </w:rPr>
        <w:t xml:space="preserve">Ojalá en este momento nos dé la vida alguien alrededor con quien realmente podemos hablar y que nos pueda decir cosas, que nos pueda devolver datos. Se comienza a hacer primeros ensayos de otra manera de pensar, de sentir, de estar en paz con mi mundo interior, y entramos en velocidad de crucero. Pero esta velocidad de crucero siempre está amenazada, porque hay que alimentarla constantemente. La tentación de decir "para qué atender a estas cosas, lo mejor es cerrar los ojos y seguir en la barahúnda que me ha agobiado siempre. </w:t>
      </w:r>
    </w:p>
    <w:p w:rsidR="00E20240" w:rsidRPr="00E20240" w:rsidRDefault="00E20240" w:rsidP="00E20240">
      <w:pPr>
        <w:spacing w:before="120"/>
        <w:ind w:firstLine="709"/>
        <w:jc w:val="both"/>
        <w:rPr>
          <w:rFonts w:ascii="Times New Roman" w:hAnsi="Times New Roman" w:cs="Times New Roman"/>
          <w:sz w:val="24"/>
        </w:rPr>
      </w:pPr>
    </w:p>
    <w:p w:rsidR="00E20240" w:rsidRPr="00E20240" w:rsidRDefault="00E20240" w:rsidP="00E20240">
      <w:pPr>
        <w:spacing w:before="120"/>
        <w:jc w:val="both"/>
        <w:rPr>
          <w:rFonts w:ascii="Times New Roman" w:hAnsi="Times New Roman" w:cs="Times New Roman"/>
          <w:b/>
          <w:bCs/>
          <w:sz w:val="24"/>
        </w:rPr>
      </w:pPr>
      <w:r w:rsidRPr="00E20240">
        <w:rPr>
          <w:rFonts w:ascii="Times New Roman" w:hAnsi="Times New Roman" w:cs="Times New Roman"/>
          <w:b/>
          <w:bCs/>
          <w:sz w:val="24"/>
        </w:rPr>
        <w:t>PARA TERMINAR, UN POEMA DE SAN AGUSTÍN...</w:t>
      </w:r>
    </w:p>
    <w:p w:rsidR="00E20240" w:rsidRPr="00E20240" w:rsidRDefault="00E20240" w:rsidP="00E20240">
      <w:pPr>
        <w:spacing w:before="120"/>
        <w:ind w:firstLine="709"/>
        <w:jc w:val="both"/>
        <w:rPr>
          <w:rFonts w:ascii="Times New Roman" w:hAnsi="Times New Roman" w:cs="Times New Roman"/>
          <w:sz w:val="24"/>
        </w:rPr>
      </w:pPr>
      <w:r w:rsidRPr="00E20240">
        <w:rPr>
          <w:rFonts w:ascii="Times New Roman" w:hAnsi="Times New Roman" w:cs="Times New Roman"/>
          <w:sz w:val="24"/>
        </w:rPr>
        <w:t xml:space="preserve">Habría muchas más cosas que comentar sobre la búsqueda de uno mismo, pero sólo nos vamos a quedar con una recomendación de San Ignacio de Loyola. Nos dice que una cosa que ayuda a la interioridad es no tener mucha ambición de lo enciclopédico, no saber muchas cosas: "No el mucho saber harta y satisface el ánima, sino sentir y gustar de las cosas internamente". Es la </w:t>
      </w:r>
      <w:r w:rsidRPr="00E20240">
        <w:rPr>
          <w:rFonts w:ascii="Times New Roman" w:hAnsi="Times New Roman" w:cs="Times New Roman"/>
          <w:i/>
          <w:iCs/>
          <w:sz w:val="24"/>
        </w:rPr>
        <w:t>pasividad activa</w:t>
      </w:r>
      <w:r w:rsidRPr="00E20240">
        <w:rPr>
          <w:rFonts w:ascii="Times New Roman" w:hAnsi="Times New Roman" w:cs="Times New Roman"/>
          <w:sz w:val="24"/>
        </w:rPr>
        <w:t xml:space="preserve">. Son consideraciones que podría perfectamente formular la psicología actual con otra coloratura y sonarían perfectamente aceptables. </w:t>
      </w:r>
    </w:p>
    <w:p w:rsidR="00E20240" w:rsidRPr="00E20240" w:rsidRDefault="00E20240" w:rsidP="00E20240">
      <w:pPr>
        <w:spacing w:before="120"/>
        <w:ind w:firstLine="709"/>
        <w:jc w:val="both"/>
        <w:rPr>
          <w:rFonts w:ascii="Times New Roman" w:hAnsi="Times New Roman" w:cs="Times New Roman"/>
          <w:sz w:val="24"/>
        </w:rPr>
      </w:pPr>
      <w:r w:rsidRPr="00E20240">
        <w:rPr>
          <w:rFonts w:ascii="Times New Roman" w:hAnsi="Times New Roman" w:cs="Times New Roman"/>
          <w:sz w:val="24"/>
        </w:rPr>
        <w:t xml:space="preserve">Además, </w:t>
      </w:r>
      <w:r w:rsidRPr="00E20240">
        <w:rPr>
          <w:rFonts w:ascii="Times New Roman" w:hAnsi="Times New Roman" w:cs="Times New Roman"/>
          <w:i/>
          <w:iCs/>
          <w:sz w:val="24"/>
        </w:rPr>
        <w:t>no está la cosa en pensar mucho, sino en amar mucho</w:t>
      </w:r>
      <w:r w:rsidRPr="00E20240">
        <w:rPr>
          <w:rFonts w:ascii="Times New Roman" w:hAnsi="Times New Roman" w:cs="Times New Roman"/>
          <w:sz w:val="24"/>
        </w:rPr>
        <w:t xml:space="preserve">. La psicología está recuperando la palabra "compromiso": "es necesario el compromiso (dice James Marcia) para desarrollar una identidad". Robert Stemberg dice: "el amor nunca es amor verdadero si sólo consiste en afecto y en pasión. Para que sea verdadero y haga crecer a </w:t>
      </w:r>
      <w:r w:rsidRPr="00E20240">
        <w:rPr>
          <w:rFonts w:ascii="Times New Roman" w:hAnsi="Times New Roman" w:cs="Times New Roman"/>
          <w:sz w:val="24"/>
        </w:rPr>
        <w:lastRenderedPageBreak/>
        <w:t xml:space="preserve">los dos tiene que llevar consigo alguna forma de compromiso". Es como retomar una palabra antigua. </w:t>
      </w:r>
    </w:p>
    <w:p w:rsidR="00E20240" w:rsidRPr="00E20240" w:rsidRDefault="00E20240" w:rsidP="00E20240">
      <w:pPr>
        <w:spacing w:before="120"/>
        <w:ind w:firstLine="709"/>
        <w:jc w:val="both"/>
        <w:rPr>
          <w:rFonts w:ascii="Times New Roman" w:hAnsi="Times New Roman" w:cs="Times New Roman"/>
          <w:sz w:val="24"/>
        </w:rPr>
      </w:pPr>
      <w:r w:rsidRPr="00E20240">
        <w:rPr>
          <w:rFonts w:ascii="Times New Roman" w:hAnsi="Times New Roman" w:cs="Times New Roman"/>
          <w:sz w:val="24"/>
        </w:rPr>
        <w:t>El camino a la interioridad aterriza con compromisos con la realidad y con los demás. Y es necesario aprender a ponerse en los puntos de vista de los otros para aprender a conocerme a mí mismo. Ahora estamos en condiciones de apreciar esta preciosa cita de San Agustín:</w:t>
      </w:r>
    </w:p>
    <w:p w:rsidR="00E20240" w:rsidRPr="00E20240" w:rsidRDefault="00E20240" w:rsidP="00E20240">
      <w:pPr>
        <w:spacing w:before="120"/>
        <w:ind w:firstLine="709"/>
        <w:jc w:val="both"/>
        <w:rPr>
          <w:rFonts w:ascii="Times New Roman" w:hAnsi="Times New Roman" w:cs="Times New Roman"/>
          <w:sz w:val="24"/>
        </w:rPr>
      </w:pPr>
      <w:r w:rsidRPr="00E20240">
        <w:rPr>
          <w:rFonts w:ascii="Times New Roman" w:hAnsi="Times New Roman" w:cs="Times New Roman"/>
          <w:sz w:val="24"/>
        </w:rPr>
        <w:t>"Tarde te amé, belleza tan antigua y tan nueva, tarde te amé.</w:t>
      </w:r>
    </w:p>
    <w:p w:rsidR="00E20240" w:rsidRPr="00E20240" w:rsidRDefault="00E20240" w:rsidP="00E20240">
      <w:pPr>
        <w:ind w:firstLine="709"/>
        <w:jc w:val="both"/>
        <w:rPr>
          <w:rFonts w:ascii="Times New Roman" w:hAnsi="Times New Roman" w:cs="Times New Roman"/>
          <w:sz w:val="24"/>
        </w:rPr>
      </w:pPr>
      <w:r w:rsidRPr="00E20240">
        <w:rPr>
          <w:rFonts w:ascii="Times New Roman" w:hAnsi="Times New Roman" w:cs="Times New Roman"/>
          <w:sz w:val="24"/>
        </w:rPr>
        <w:t xml:space="preserve">El caso es que Tú estabas dentro de mí y yo estaba fuera. </w:t>
      </w:r>
    </w:p>
    <w:p w:rsidR="00E20240" w:rsidRPr="00E20240" w:rsidRDefault="00E20240" w:rsidP="00E20240">
      <w:pPr>
        <w:ind w:firstLine="709"/>
        <w:jc w:val="both"/>
        <w:rPr>
          <w:rFonts w:ascii="Times New Roman" w:hAnsi="Times New Roman" w:cs="Times New Roman"/>
          <w:sz w:val="24"/>
        </w:rPr>
      </w:pPr>
      <w:r w:rsidRPr="00E20240">
        <w:rPr>
          <w:rFonts w:ascii="Times New Roman" w:hAnsi="Times New Roman" w:cs="Times New Roman"/>
          <w:sz w:val="24"/>
        </w:rPr>
        <w:t>Y fuera te andaba buscando, y como un engendro de frialdad</w:t>
      </w:r>
    </w:p>
    <w:p w:rsidR="00E20240" w:rsidRPr="00E20240" w:rsidRDefault="00E20240" w:rsidP="00E20240">
      <w:pPr>
        <w:ind w:firstLine="709"/>
        <w:jc w:val="both"/>
        <w:rPr>
          <w:rFonts w:ascii="Times New Roman" w:hAnsi="Times New Roman" w:cs="Times New Roman"/>
          <w:sz w:val="24"/>
        </w:rPr>
      </w:pPr>
      <w:proofErr w:type="gramStart"/>
      <w:r w:rsidRPr="00E20240">
        <w:rPr>
          <w:rFonts w:ascii="Times New Roman" w:hAnsi="Times New Roman" w:cs="Times New Roman"/>
          <w:sz w:val="24"/>
        </w:rPr>
        <w:t>me</w:t>
      </w:r>
      <w:proofErr w:type="gramEnd"/>
      <w:r w:rsidRPr="00E20240">
        <w:rPr>
          <w:rFonts w:ascii="Times New Roman" w:hAnsi="Times New Roman" w:cs="Times New Roman"/>
          <w:sz w:val="24"/>
        </w:rPr>
        <w:t xml:space="preserve"> abalanzaba sobre la belleza de tus criaturas.</w:t>
      </w:r>
    </w:p>
    <w:p w:rsidR="00E20240" w:rsidRPr="00E20240" w:rsidRDefault="00E20240" w:rsidP="00E20240">
      <w:pPr>
        <w:ind w:firstLine="709"/>
        <w:jc w:val="both"/>
        <w:rPr>
          <w:rFonts w:ascii="Times New Roman" w:hAnsi="Times New Roman" w:cs="Times New Roman"/>
          <w:sz w:val="24"/>
        </w:rPr>
      </w:pPr>
      <w:r w:rsidRPr="00E20240">
        <w:rPr>
          <w:rFonts w:ascii="Times New Roman" w:hAnsi="Times New Roman" w:cs="Times New Roman"/>
          <w:sz w:val="24"/>
        </w:rPr>
        <w:t xml:space="preserve">Tú estabas conmigo; era yo el que no estaba contigo. </w:t>
      </w:r>
    </w:p>
    <w:p w:rsidR="00E20240" w:rsidRPr="00E20240" w:rsidRDefault="00E20240" w:rsidP="00E20240">
      <w:pPr>
        <w:ind w:firstLine="709"/>
        <w:jc w:val="both"/>
        <w:rPr>
          <w:rFonts w:ascii="Times New Roman" w:hAnsi="Times New Roman" w:cs="Times New Roman"/>
          <w:sz w:val="24"/>
        </w:rPr>
      </w:pPr>
      <w:r w:rsidRPr="00E20240">
        <w:rPr>
          <w:rFonts w:ascii="Times New Roman" w:hAnsi="Times New Roman" w:cs="Times New Roman"/>
          <w:sz w:val="24"/>
        </w:rPr>
        <w:t xml:space="preserve">Me tenían prisionero lejos de ti aquellas cosas </w:t>
      </w:r>
    </w:p>
    <w:p w:rsidR="00E20240" w:rsidRPr="00E20240" w:rsidRDefault="00E20240" w:rsidP="00E20240">
      <w:pPr>
        <w:ind w:firstLine="709"/>
        <w:jc w:val="both"/>
        <w:rPr>
          <w:rFonts w:ascii="Times New Roman" w:hAnsi="Times New Roman" w:cs="Times New Roman"/>
          <w:sz w:val="24"/>
        </w:rPr>
      </w:pPr>
      <w:proofErr w:type="gramStart"/>
      <w:r w:rsidRPr="00E20240">
        <w:rPr>
          <w:rFonts w:ascii="Times New Roman" w:hAnsi="Times New Roman" w:cs="Times New Roman"/>
          <w:sz w:val="24"/>
        </w:rPr>
        <w:t>que</w:t>
      </w:r>
      <w:proofErr w:type="gramEnd"/>
      <w:r w:rsidRPr="00E20240">
        <w:rPr>
          <w:rFonts w:ascii="Times New Roman" w:hAnsi="Times New Roman" w:cs="Times New Roman"/>
          <w:sz w:val="24"/>
        </w:rPr>
        <w:t xml:space="preserve"> si no existieran en ti serían algo inexistente. </w:t>
      </w:r>
    </w:p>
    <w:p w:rsidR="00E20240" w:rsidRPr="00E20240" w:rsidRDefault="00E20240" w:rsidP="00E20240">
      <w:pPr>
        <w:ind w:firstLine="709"/>
        <w:jc w:val="both"/>
        <w:rPr>
          <w:rFonts w:ascii="Times New Roman" w:hAnsi="Times New Roman" w:cs="Times New Roman"/>
          <w:sz w:val="24"/>
        </w:rPr>
      </w:pPr>
      <w:r w:rsidRPr="00E20240">
        <w:rPr>
          <w:rFonts w:ascii="Times New Roman" w:hAnsi="Times New Roman" w:cs="Times New Roman"/>
          <w:sz w:val="24"/>
        </w:rPr>
        <w:t xml:space="preserve">Me llamaste, me gritaste, y desfondaste mi sordera. </w:t>
      </w:r>
    </w:p>
    <w:p w:rsidR="00E20240" w:rsidRPr="00E20240" w:rsidRDefault="00E20240" w:rsidP="00E20240">
      <w:pPr>
        <w:ind w:firstLine="709"/>
        <w:jc w:val="both"/>
        <w:rPr>
          <w:rFonts w:ascii="Times New Roman" w:hAnsi="Times New Roman" w:cs="Times New Roman"/>
          <w:sz w:val="24"/>
        </w:rPr>
      </w:pPr>
      <w:r w:rsidRPr="00E20240">
        <w:rPr>
          <w:rFonts w:ascii="Times New Roman" w:hAnsi="Times New Roman" w:cs="Times New Roman"/>
          <w:sz w:val="24"/>
        </w:rPr>
        <w:t>Relampagueaste, resplandeciste, y tu resplandor disipó mi ceguera.</w:t>
      </w:r>
    </w:p>
    <w:p w:rsidR="00E20240" w:rsidRPr="00E20240" w:rsidRDefault="00E20240" w:rsidP="00E20240">
      <w:pPr>
        <w:ind w:firstLine="709"/>
        <w:jc w:val="both"/>
        <w:rPr>
          <w:rFonts w:ascii="Times New Roman" w:hAnsi="Times New Roman" w:cs="Times New Roman"/>
          <w:sz w:val="24"/>
        </w:rPr>
      </w:pPr>
      <w:r w:rsidRPr="00E20240">
        <w:rPr>
          <w:rFonts w:ascii="Times New Roman" w:hAnsi="Times New Roman" w:cs="Times New Roman"/>
          <w:sz w:val="24"/>
        </w:rPr>
        <w:t>Exhalaste tus perfumes, respiré hondo, y suspiro por ti.</w:t>
      </w:r>
    </w:p>
    <w:p w:rsidR="00E20240" w:rsidRPr="00E20240" w:rsidRDefault="00E20240" w:rsidP="00E20240">
      <w:pPr>
        <w:ind w:firstLine="709"/>
        <w:jc w:val="both"/>
        <w:rPr>
          <w:rFonts w:ascii="Times New Roman" w:hAnsi="Times New Roman" w:cs="Times New Roman"/>
          <w:sz w:val="24"/>
        </w:rPr>
      </w:pPr>
      <w:r w:rsidRPr="00E20240">
        <w:rPr>
          <w:rFonts w:ascii="Times New Roman" w:hAnsi="Times New Roman" w:cs="Times New Roman"/>
          <w:sz w:val="24"/>
        </w:rPr>
        <w:t>Te he paladeado y me muero de hambre y de sed.</w:t>
      </w:r>
    </w:p>
    <w:p w:rsidR="00E20240" w:rsidRPr="00E20240" w:rsidRDefault="00E20240" w:rsidP="00E20240">
      <w:pPr>
        <w:ind w:firstLine="709"/>
        <w:jc w:val="both"/>
        <w:rPr>
          <w:rFonts w:ascii="Times New Roman" w:hAnsi="Times New Roman" w:cs="Times New Roman"/>
          <w:sz w:val="24"/>
        </w:rPr>
      </w:pPr>
      <w:r w:rsidRPr="00E20240">
        <w:rPr>
          <w:rFonts w:ascii="Times New Roman" w:hAnsi="Times New Roman" w:cs="Times New Roman"/>
          <w:sz w:val="24"/>
        </w:rPr>
        <w:t xml:space="preserve">Me has tocado y ardo en deseos de tu gracia." </w:t>
      </w:r>
    </w:p>
    <w:p w:rsidR="00E20240" w:rsidRDefault="00E20240">
      <w:pPr>
        <w:rPr>
          <w:rFonts w:ascii="Times New Roman" w:eastAsia="Times New Roman" w:hAnsi="Times New Roman" w:cs="Times New Roman"/>
          <w:b/>
          <w:bCs/>
          <w:i/>
          <w:iCs/>
          <w:sz w:val="28"/>
          <w:szCs w:val="20"/>
          <w:lang w:eastAsia="es-ES"/>
        </w:rPr>
      </w:pPr>
    </w:p>
    <w:p w:rsidR="00E20240" w:rsidRPr="00E20240" w:rsidRDefault="00E20240" w:rsidP="00E20240">
      <w:pPr>
        <w:pStyle w:val="Textoindependiente3"/>
        <w:jc w:val="center"/>
        <w:rPr>
          <w:rFonts w:ascii="Times New Roman" w:hAnsi="Times New Roman" w:cs="Times New Roman"/>
          <w:b/>
          <w:bCs/>
          <w:i/>
          <w:iCs/>
          <w:sz w:val="28"/>
        </w:rPr>
      </w:pPr>
      <w:r w:rsidRPr="00E20240">
        <w:rPr>
          <w:rFonts w:ascii="Times New Roman" w:hAnsi="Times New Roman" w:cs="Times New Roman"/>
          <w:b/>
          <w:bCs/>
          <w:i/>
          <w:iCs/>
          <w:sz w:val="28"/>
        </w:rPr>
        <w:t>Una vez leído este texto, tómate tu tiempo para reflexionar sobre estos puntos y apúntate tus conclusiones</w:t>
      </w:r>
    </w:p>
    <w:p w:rsidR="00E20240" w:rsidRPr="00E20240" w:rsidRDefault="00E20240" w:rsidP="00E20240">
      <w:pPr>
        <w:numPr>
          <w:ilvl w:val="0"/>
          <w:numId w:val="4"/>
        </w:num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cs="Times New Roman"/>
          <w:b/>
          <w:bCs/>
          <w:sz w:val="28"/>
        </w:rPr>
      </w:pPr>
      <w:r w:rsidRPr="00E20240">
        <w:rPr>
          <w:rFonts w:ascii="Times New Roman" w:hAnsi="Times New Roman" w:cs="Times New Roman"/>
          <w:b/>
          <w:bCs/>
          <w:sz w:val="28"/>
        </w:rPr>
        <w:t>Intenta buscar cuáles son esos miedos que te impiden entrar en tu mundo interior.</w:t>
      </w:r>
    </w:p>
    <w:p w:rsidR="00E20240" w:rsidRPr="00E20240" w:rsidRDefault="00E20240" w:rsidP="00E20240">
      <w:pPr>
        <w:numPr>
          <w:ilvl w:val="0"/>
          <w:numId w:val="4"/>
        </w:num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cs="Times New Roman"/>
          <w:b/>
          <w:bCs/>
          <w:sz w:val="28"/>
        </w:rPr>
      </w:pPr>
      <w:r w:rsidRPr="00E20240">
        <w:rPr>
          <w:rFonts w:ascii="Times New Roman" w:hAnsi="Times New Roman" w:cs="Times New Roman"/>
          <w:b/>
          <w:bCs/>
          <w:sz w:val="28"/>
        </w:rPr>
        <w:t>¿Cómo te ves con respecto a las herramientas que aquí se describen? ¿Usas todas? ¿Cuáles son las que crees que necesitas más en este momento de tu existencia?</w:t>
      </w:r>
    </w:p>
    <w:p w:rsidR="00E20240" w:rsidRPr="00E20240" w:rsidRDefault="00E20240" w:rsidP="00E20240">
      <w:pPr>
        <w:numPr>
          <w:ilvl w:val="0"/>
          <w:numId w:val="4"/>
        </w:num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cs="Times New Roman"/>
          <w:b/>
          <w:bCs/>
          <w:sz w:val="28"/>
        </w:rPr>
      </w:pPr>
      <w:r w:rsidRPr="00E20240">
        <w:rPr>
          <w:rFonts w:ascii="Times New Roman" w:hAnsi="Times New Roman" w:cs="Times New Roman"/>
          <w:b/>
          <w:bCs/>
          <w:sz w:val="28"/>
        </w:rPr>
        <w:t>¿Qué cambios crees que has de introducir en tu vida para ir mejorando tu vida espiritual?</w:t>
      </w:r>
    </w:p>
    <w:p w:rsidR="00E20240" w:rsidRPr="00E20240" w:rsidRDefault="00E20240" w:rsidP="00E20240">
      <w:pPr>
        <w:numPr>
          <w:ilvl w:val="0"/>
          <w:numId w:val="4"/>
        </w:num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cs="Times New Roman"/>
          <w:b/>
          <w:bCs/>
          <w:sz w:val="28"/>
        </w:rPr>
      </w:pPr>
      <w:r w:rsidRPr="00E20240">
        <w:rPr>
          <w:rFonts w:ascii="Times New Roman" w:hAnsi="Times New Roman" w:cs="Times New Roman"/>
          <w:b/>
          <w:bCs/>
          <w:sz w:val="28"/>
        </w:rPr>
        <w:t>Plantéate hasta qué punto estás dispuesto a aceptar cambios en tu proyecto de vida a partir de los descubrimientos que vayas encontrando en tu interior.</w:t>
      </w:r>
    </w:p>
    <w:p w:rsidR="00E20240" w:rsidRPr="00E20240" w:rsidRDefault="00E20240" w:rsidP="00A9126F">
      <w:pPr>
        <w:ind w:firstLine="708"/>
        <w:jc w:val="both"/>
        <w:rPr>
          <w:rFonts w:ascii="Times New Roman" w:hAnsi="Times New Roman" w:cs="Times New Roman"/>
          <w:sz w:val="24"/>
          <w:szCs w:val="24"/>
        </w:rPr>
      </w:pPr>
    </w:p>
    <w:sectPr w:rsidR="00E20240" w:rsidRPr="00E20240">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1E0" w:rsidRDefault="002301E0" w:rsidP="00F93163">
      <w:pPr>
        <w:spacing w:after="0" w:line="240" w:lineRule="auto"/>
      </w:pPr>
      <w:r>
        <w:separator/>
      </w:r>
    </w:p>
  </w:endnote>
  <w:endnote w:type="continuationSeparator" w:id="0">
    <w:p w:rsidR="002301E0" w:rsidRDefault="002301E0" w:rsidP="00F93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1E0" w:rsidRDefault="002301E0" w:rsidP="00F93163">
      <w:pPr>
        <w:spacing w:after="0" w:line="240" w:lineRule="auto"/>
      </w:pPr>
      <w:r>
        <w:separator/>
      </w:r>
    </w:p>
  </w:footnote>
  <w:footnote w:type="continuationSeparator" w:id="0">
    <w:p w:rsidR="002301E0" w:rsidRDefault="002301E0" w:rsidP="00F93163">
      <w:pPr>
        <w:spacing w:after="0" w:line="240" w:lineRule="auto"/>
      </w:pPr>
      <w:r>
        <w:continuationSeparator/>
      </w:r>
    </w:p>
  </w:footnote>
  <w:footnote w:id="1">
    <w:p w:rsidR="00F93163" w:rsidRPr="00664D4B" w:rsidRDefault="00F93163" w:rsidP="00F93163">
      <w:pPr>
        <w:pStyle w:val="Textonotapie"/>
        <w:rPr>
          <w:rFonts w:ascii="Times New Roman" w:hAnsi="Times New Roman" w:cs="Times New Roman"/>
          <w:sz w:val="18"/>
          <w:szCs w:val="18"/>
        </w:rPr>
      </w:pPr>
      <w:r>
        <w:rPr>
          <w:rStyle w:val="Refdenotaalpie"/>
        </w:rPr>
        <w:footnoteRef/>
      </w:r>
      <w:r>
        <w:t xml:space="preserve"> </w:t>
      </w:r>
      <w:r w:rsidRPr="00664D4B">
        <w:rPr>
          <w:rFonts w:ascii="Times New Roman" w:hAnsi="Times New Roman" w:cs="Times New Roman"/>
          <w:sz w:val="18"/>
          <w:szCs w:val="18"/>
        </w:rPr>
        <w:t>Basado en Experiencias de ORACION PROFUNDA, MARIANO BALLESTER. Segunda edición. Coedición:</w:t>
      </w:r>
    </w:p>
    <w:p w:rsidR="00F93163" w:rsidRDefault="00F93163" w:rsidP="00F93163">
      <w:pPr>
        <w:pStyle w:val="Textonotapie"/>
      </w:pPr>
      <w:r w:rsidRPr="00664D4B">
        <w:rPr>
          <w:rFonts w:ascii="Times New Roman" w:hAnsi="Times New Roman" w:cs="Times New Roman"/>
          <w:sz w:val="18"/>
          <w:szCs w:val="18"/>
        </w:rPr>
        <w:t>Centrum lgnatianum Spiritualitatis y Secretariado lnternacional del Apostolado de la Oración. Roma, 1978.</w:t>
      </w:r>
    </w:p>
  </w:footnote>
  <w:footnote w:id="2">
    <w:p w:rsidR="00664D4B" w:rsidRPr="00664D4B" w:rsidRDefault="00664D4B" w:rsidP="00664D4B">
      <w:pPr>
        <w:jc w:val="both"/>
        <w:rPr>
          <w:rFonts w:ascii="Times New Roman" w:hAnsi="Times New Roman" w:cs="Times New Roman"/>
          <w:sz w:val="18"/>
          <w:szCs w:val="18"/>
        </w:rPr>
      </w:pPr>
      <w:r>
        <w:rPr>
          <w:rStyle w:val="Refdenotaalpie"/>
        </w:rPr>
        <w:footnoteRef/>
      </w:r>
      <w:r w:rsidRPr="00664D4B">
        <w:t xml:space="preserve"> </w:t>
      </w:r>
      <w:r w:rsidRPr="00664D4B">
        <w:rPr>
          <w:rFonts w:ascii="Times New Roman" w:hAnsi="Times New Roman" w:cs="Times New Roman"/>
          <w:sz w:val="18"/>
          <w:szCs w:val="18"/>
        </w:rPr>
        <w:t>Así 1o afirman unánimemente 1os especialistas y concretamente</w:t>
      </w:r>
      <w:r>
        <w:rPr>
          <w:rFonts w:ascii="Times New Roman" w:hAnsi="Times New Roman" w:cs="Times New Roman"/>
          <w:sz w:val="18"/>
          <w:szCs w:val="18"/>
        </w:rPr>
        <w:t xml:space="preserve"> </w:t>
      </w:r>
      <w:r w:rsidRPr="00664D4B">
        <w:rPr>
          <w:rFonts w:ascii="Times New Roman" w:hAnsi="Times New Roman" w:cs="Times New Roman"/>
          <w:sz w:val="18"/>
          <w:szCs w:val="18"/>
        </w:rPr>
        <w:t xml:space="preserve">.B. Lotz, K. Tilmann, J.M. Déchanet y H. Caffarel </w:t>
      </w:r>
      <w:r>
        <w:rPr>
          <w:rFonts w:ascii="Times New Roman" w:hAnsi="Times New Roman" w:cs="Times New Roman"/>
          <w:sz w:val="18"/>
          <w:szCs w:val="18"/>
        </w:rPr>
        <w:t xml:space="preserve">que son </w:t>
      </w:r>
      <w:r w:rsidRPr="00664D4B">
        <w:rPr>
          <w:rFonts w:ascii="Times New Roman" w:hAnsi="Times New Roman" w:cs="Times New Roman"/>
          <w:sz w:val="18"/>
          <w:szCs w:val="18"/>
        </w:rPr>
        <w:t>nuevos propagadores de  unas técnicas de oración que, a pesar de su abertura, pueden situarse fundamentalmente en una línea de tradición occidental; mientras que W. Johnston, H. Waldenfels, E. Lasalle y K. von Dürckheim</w:t>
      </w:r>
      <w:r>
        <w:rPr>
          <w:rFonts w:ascii="Times New Roman" w:hAnsi="Times New Roman" w:cs="Times New Roman"/>
          <w:sz w:val="18"/>
          <w:szCs w:val="18"/>
        </w:rPr>
        <w:t xml:space="preserve"> </w:t>
      </w:r>
      <w:r w:rsidRPr="00664D4B">
        <w:rPr>
          <w:rFonts w:ascii="Times New Roman" w:hAnsi="Times New Roman" w:cs="Times New Roman"/>
          <w:sz w:val="18"/>
          <w:szCs w:val="18"/>
        </w:rPr>
        <w:t>se muestran decididamente interesados por la metodología de la meditación que nos ofrecen las grandes religiones ori</w:t>
      </w:r>
      <w:r>
        <w:rPr>
          <w:rFonts w:ascii="Times New Roman" w:hAnsi="Times New Roman" w:cs="Times New Roman"/>
          <w:sz w:val="18"/>
          <w:szCs w:val="18"/>
        </w:rPr>
        <w:t>entales</w:t>
      </w:r>
      <w:r w:rsidRPr="00664D4B">
        <w:rPr>
          <w:rFonts w:ascii="Times New Roman" w:hAnsi="Times New Roman" w:cs="Times New Roman"/>
          <w:sz w:val="18"/>
          <w:szCs w:val="18"/>
        </w:rPr>
        <w:t xml:space="preserve">. El tema de la distensi6n en la vida cristiana, 1o trata de un modo ameno y actualizado Bernard Basset, S.J., en su obra </w:t>
      </w:r>
      <w:r w:rsidRPr="00664D4B">
        <w:rPr>
          <w:rFonts w:ascii="Times New Roman" w:hAnsi="Times New Roman" w:cs="Times New Roman"/>
          <w:i/>
          <w:sz w:val="18"/>
          <w:szCs w:val="18"/>
        </w:rPr>
        <w:t>How to Be Really W'ith It (Guide to the Good Life)</w:t>
      </w:r>
      <w:r w:rsidRPr="00664D4B">
        <w:rPr>
          <w:rFonts w:ascii="Times New Roman" w:hAnsi="Times New Roman" w:cs="Times New Roman"/>
          <w:sz w:val="18"/>
          <w:szCs w:val="18"/>
        </w:rPr>
        <w:t xml:space="preserve">, Doubleday, New York, L970, 77-90. De manera más amplia y profunda K. Von Dürckheim trata de la sabiduría de la distensión en su obra </w:t>
      </w:r>
      <w:r w:rsidRPr="00664D4B">
        <w:rPr>
          <w:rFonts w:ascii="Times New Roman" w:hAnsi="Times New Roman" w:cs="Times New Roman"/>
          <w:i/>
          <w:sz w:val="18"/>
          <w:szCs w:val="18"/>
        </w:rPr>
        <w:t>Hara</w:t>
      </w:r>
      <w:r w:rsidRPr="00664D4B">
        <w:rPr>
          <w:rFonts w:ascii="Times New Roman" w:hAnsi="Times New Roman" w:cs="Times New Roman"/>
          <w:sz w:val="18"/>
          <w:szCs w:val="18"/>
        </w:rPr>
        <w:t>, como fruto de sus contactos con los maestros de espiritualidad japonesa.</w:t>
      </w:r>
    </w:p>
    <w:p w:rsidR="00664D4B" w:rsidRPr="00664D4B" w:rsidRDefault="00664D4B">
      <w:pPr>
        <w:pStyle w:val="Textonotapie"/>
      </w:pPr>
    </w:p>
  </w:footnote>
  <w:footnote w:id="3">
    <w:p w:rsidR="003834F2" w:rsidRPr="003834F2" w:rsidRDefault="003834F2" w:rsidP="003834F2">
      <w:pPr>
        <w:pStyle w:val="Textonotapie"/>
        <w:jc w:val="both"/>
        <w:rPr>
          <w:rFonts w:ascii="Times New Roman" w:hAnsi="Times New Roman" w:cs="Times New Roman"/>
          <w:sz w:val="18"/>
          <w:szCs w:val="18"/>
        </w:rPr>
      </w:pPr>
      <w:r>
        <w:rPr>
          <w:rStyle w:val="Refdenotaalpie"/>
        </w:rPr>
        <w:footnoteRef/>
      </w:r>
      <w:r w:rsidRPr="003834F2">
        <w:t xml:space="preserve"> </w:t>
      </w:r>
      <w:r>
        <w:t>Se u</w:t>
      </w:r>
      <w:r>
        <w:rPr>
          <w:rFonts w:ascii="Times New Roman" w:hAnsi="Times New Roman" w:cs="Times New Roman"/>
          <w:sz w:val="18"/>
          <w:szCs w:val="18"/>
        </w:rPr>
        <w:t>sará</w:t>
      </w:r>
      <w:r w:rsidRPr="003834F2">
        <w:rPr>
          <w:rFonts w:ascii="Times New Roman" w:hAnsi="Times New Roman" w:cs="Times New Roman"/>
          <w:sz w:val="18"/>
          <w:szCs w:val="18"/>
        </w:rPr>
        <w:t xml:space="preserve"> indistintamente el término de "oraci6n profunda” y e1 de “meditación”. Si bien en los tratados clásicos de ascética</w:t>
      </w:r>
      <w:r w:rsidR="00291154">
        <w:rPr>
          <w:rFonts w:ascii="Times New Roman" w:hAnsi="Times New Roman" w:cs="Times New Roman"/>
          <w:sz w:val="18"/>
          <w:szCs w:val="18"/>
        </w:rPr>
        <w:t xml:space="preserve"> y mística e1 término "meditació</w:t>
      </w:r>
      <w:r w:rsidRPr="003834F2">
        <w:rPr>
          <w:rFonts w:ascii="Times New Roman" w:hAnsi="Times New Roman" w:cs="Times New Roman"/>
          <w:sz w:val="18"/>
          <w:szCs w:val="18"/>
        </w:rPr>
        <w:t>n" se refiere a la llamada oraci6n discursiva, actualmente, sin embargo, la palabra “meditación” aparece cada vez más fuertemente influenciada por las diversas tradiciones de 1a espiritualidad oriental. Con ello ha llegado a adquirir un significado de notable profundidad muy dist</w:t>
      </w:r>
      <w:r w:rsidR="00291154">
        <w:rPr>
          <w:rFonts w:ascii="Times New Roman" w:hAnsi="Times New Roman" w:cs="Times New Roman"/>
          <w:sz w:val="18"/>
          <w:szCs w:val="18"/>
        </w:rPr>
        <w:t>into de la tradicional meditació</w:t>
      </w:r>
      <w:r w:rsidRPr="003834F2">
        <w:rPr>
          <w:rFonts w:ascii="Times New Roman" w:hAnsi="Times New Roman" w:cs="Times New Roman"/>
          <w:sz w:val="18"/>
          <w:szCs w:val="18"/>
        </w:rPr>
        <w:t>n discursiva.</w:t>
      </w:r>
    </w:p>
  </w:footnote>
  <w:footnote w:id="4">
    <w:p w:rsidR="00664D4B" w:rsidRPr="00664D4B" w:rsidRDefault="00664D4B" w:rsidP="003834F2">
      <w:pPr>
        <w:spacing w:after="0" w:line="240" w:lineRule="auto"/>
        <w:jc w:val="both"/>
        <w:rPr>
          <w:rFonts w:ascii="Times New Roman" w:hAnsi="Times New Roman" w:cs="Times New Roman"/>
          <w:sz w:val="18"/>
          <w:szCs w:val="18"/>
        </w:rPr>
      </w:pPr>
      <w:r w:rsidRPr="00664D4B">
        <w:rPr>
          <w:rStyle w:val="Refdenotaalpie"/>
          <w:rFonts w:ascii="Times New Roman" w:hAnsi="Times New Roman" w:cs="Times New Roman"/>
          <w:sz w:val="18"/>
          <w:szCs w:val="18"/>
        </w:rPr>
        <w:footnoteRef/>
      </w:r>
      <w:r w:rsidRPr="00664D4B">
        <w:rPr>
          <w:rFonts w:ascii="Times New Roman" w:hAnsi="Times New Roman" w:cs="Times New Roman"/>
          <w:sz w:val="18"/>
          <w:szCs w:val="18"/>
          <w:lang w:val="en-US"/>
        </w:rPr>
        <w:t xml:space="preserve"> W. Johnston, S.J., </w:t>
      </w:r>
      <w:r w:rsidRPr="00664D4B">
        <w:rPr>
          <w:rFonts w:ascii="Times New Roman" w:hAnsi="Times New Roman" w:cs="Times New Roman"/>
          <w:i/>
          <w:sz w:val="18"/>
          <w:szCs w:val="18"/>
          <w:lang w:val="en-US"/>
        </w:rPr>
        <w:t>Christian Zen</w:t>
      </w:r>
      <w:r w:rsidRPr="00664D4B">
        <w:rPr>
          <w:rFonts w:ascii="Times New Roman" w:hAnsi="Times New Roman" w:cs="Times New Roman"/>
          <w:sz w:val="18"/>
          <w:szCs w:val="18"/>
          <w:lang w:val="en-US"/>
        </w:rPr>
        <w:t xml:space="preserve">, trad. </w:t>
      </w:r>
      <w:proofErr w:type="gramStart"/>
      <w:r w:rsidRPr="00664D4B">
        <w:rPr>
          <w:rFonts w:ascii="Times New Roman" w:hAnsi="Times New Roman" w:cs="Times New Roman"/>
          <w:sz w:val="18"/>
          <w:szCs w:val="18"/>
          <w:lang w:val="en-US"/>
        </w:rPr>
        <w:t>ital</w:t>
      </w:r>
      <w:proofErr w:type="gramEnd"/>
      <w:r w:rsidRPr="00664D4B">
        <w:rPr>
          <w:rFonts w:ascii="Times New Roman" w:hAnsi="Times New Roman" w:cs="Times New Roman"/>
          <w:sz w:val="18"/>
          <w:szCs w:val="18"/>
          <w:lang w:val="en-US"/>
        </w:rPr>
        <w:t xml:space="preserve">. </w:t>
      </w:r>
      <w:r w:rsidRPr="00664D4B">
        <w:rPr>
          <w:rFonts w:ascii="Times New Roman" w:hAnsi="Times New Roman" w:cs="Times New Roman"/>
          <w:sz w:val="18"/>
          <w:szCs w:val="18"/>
        </w:rPr>
        <w:t xml:space="preserve">Elsa Codronchi, Coines edíz. </w:t>
      </w:r>
      <w:proofErr w:type="gramStart"/>
      <w:r w:rsidRPr="00664D4B">
        <w:rPr>
          <w:rFonts w:ascii="Times New Roman" w:hAnsi="Times New Roman" w:cs="Times New Roman"/>
          <w:sz w:val="18"/>
          <w:szCs w:val="18"/>
        </w:rPr>
        <w:t>Roma ,</w:t>
      </w:r>
      <w:proofErr w:type="gramEnd"/>
      <w:r w:rsidRPr="00664D4B">
        <w:rPr>
          <w:rFonts w:ascii="Times New Roman" w:hAnsi="Times New Roman" w:cs="Times New Roman"/>
          <w:sz w:val="18"/>
          <w:szCs w:val="18"/>
        </w:rPr>
        <w:t xml:space="preserve"> 1974, 89.</w:t>
      </w:r>
    </w:p>
  </w:footnote>
  <w:footnote w:id="5">
    <w:p w:rsidR="00664D4B" w:rsidRDefault="00664D4B" w:rsidP="003834F2">
      <w:pPr>
        <w:pStyle w:val="Textonotapie"/>
      </w:pPr>
      <w:r w:rsidRPr="00664D4B">
        <w:rPr>
          <w:rStyle w:val="Refdenotaalpie"/>
          <w:rFonts w:ascii="Times New Roman" w:hAnsi="Times New Roman" w:cs="Times New Roman"/>
          <w:sz w:val="18"/>
          <w:szCs w:val="18"/>
        </w:rPr>
        <w:footnoteRef/>
      </w:r>
      <w:r w:rsidRPr="00664D4B">
        <w:rPr>
          <w:rFonts w:ascii="Times New Roman" w:hAnsi="Times New Roman" w:cs="Times New Roman"/>
          <w:sz w:val="18"/>
          <w:szCs w:val="18"/>
        </w:rPr>
        <w:t xml:space="preserve"> Ver, por ejemplo el libro de 1os Ejercicios 1os nn. 76, 81, 75, 77.</w:t>
      </w:r>
    </w:p>
  </w:footnote>
  <w:footnote w:id="6">
    <w:p w:rsidR="007F1CC1" w:rsidRDefault="007F1CC1">
      <w:pPr>
        <w:pStyle w:val="Textonotapie"/>
      </w:pPr>
      <w:r>
        <w:rPr>
          <w:rStyle w:val="Refdenotaalpie"/>
        </w:rPr>
        <w:footnoteRef/>
      </w:r>
      <w:r>
        <w:t xml:space="preserve"> </w:t>
      </w:r>
      <w:r w:rsidRPr="00AA0BC8">
        <w:rPr>
          <w:rFonts w:ascii="Times New Roman" w:hAnsi="Times New Roman" w:cs="Times New Roman"/>
          <w:sz w:val="18"/>
          <w:szCs w:val="18"/>
        </w:rPr>
        <w:t xml:space="preserve">Cf </w:t>
      </w:r>
      <w:r w:rsidR="00E20240" w:rsidRPr="00AA0BC8">
        <w:rPr>
          <w:rFonts w:ascii="Times New Roman" w:hAnsi="Times New Roman" w:cs="Times New Roman"/>
          <w:sz w:val="18"/>
          <w:szCs w:val="18"/>
        </w:rPr>
        <w:t>Cántico</w:t>
      </w:r>
      <w:r w:rsidRPr="00AA0BC8">
        <w:rPr>
          <w:rFonts w:ascii="Times New Roman" w:hAnsi="Times New Roman" w:cs="Times New Roman"/>
          <w:sz w:val="18"/>
          <w:szCs w:val="18"/>
        </w:rPr>
        <w:t xml:space="preserve"> </w:t>
      </w:r>
      <w:r w:rsidR="00E20240" w:rsidRPr="00AA0BC8">
        <w:rPr>
          <w:rFonts w:ascii="Times New Roman" w:hAnsi="Times New Roman" w:cs="Times New Roman"/>
          <w:sz w:val="18"/>
          <w:szCs w:val="18"/>
        </w:rPr>
        <w:t>espiritual</w:t>
      </w:r>
      <w:r w:rsidRPr="00AA0BC8">
        <w:rPr>
          <w:rFonts w:ascii="Times New Roman" w:hAnsi="Times New Roman" w:cs="Times New Roman"/>
          <w:sz w:val="18"/>
          <w:szCs w:val="18"/>
        </w:rPr>
        <w:t xml:space="preserve">, </w:t>
      </w:r>
      <w:proofErr w:type="gramStart"/>
      <w:r w:rsidRPr="00AA0BC8">
        <w:rPr>
          <w:rFonts w:ascii="Times New Roman" w:hAnsi="Times New Roman" w:cs="Times New Roman"/>
          <w:sz w:val="18"/>
          <w:szCs w:val="18"/>
        </w:rPr>
        <w:t>III ,</w:t>
      </w:r>
      <w:proofErr w:type="gramEnd"/>
      <w:r w:rsidRPr="00AA0BC8">
        <w:rPr>
          <w:rFonts w:ascii="Times New Roman" w:hAnsi="Times New Roman" w:cs="Times New Roman"/>
          <w:sz w:val="18"/>
          <w:szCs w:val="18"/>
        </w:rPr>
        <w:t xml:space="preserve"> 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8087230"/>
      <w:docPartObj>
        <w:docPartGallery w:val="Page Numbers (Margins)"/>
        <w:docPartUnique/>
      </w:docPartObj>
    </w:sdtPr>
    <w:sdtEndPr/>
    <w:sdtContent>
      <w:p w:rsidR="00CA5486" w:rsidRDefault="00CA5486">
        <w:pPr>
          <w:pStyle w:val="Encabezado"/>
        </w:pPr>
        <w:r>
          <w:rPr>
            <w:noProof/>
            <w:lang w:eastAsia="es-ES"/>
          </w:rPr>
          <mc:AlternateContent>
            <mc:Choice Requires="wpg">
              <w:drawing>
                <wp:anchor distT="0" distB="0" distL="114300" distR="114300" simplePos="0" relativeHeight="251659264" behindDoc="0" locked="0" layoutInCell="0" allowOverlap="1" wp14:editId="15367B39">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566" name="Grupo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567" name="Text Box 71"/>
                          <wps:cNvSpPr txBox="1">
                            <a:spLocks noChangeArrowheads="1"/>
                          </wps:cNvSpPr>
                          <wps:spPr bwMode="auto">
                            <a:xfrm>
                              <a:off x="689" y="3263"/>
                              <a:ext cx="769" cy="36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486" w:rsidRDefault="00CA5486">
                                <w:pPr>
                                  <w:pStyle w:val="Encabezado"/>
                                  <w:jc w:val="center"/>
                                </w:pPr>
                                <w:r>
                                  <w:fldChar w:fldCharType="begin"/>
                                </w:r>
                                <w:r>
                                  <w:instrText>PAGE    \* MERGEFORMAT</w:instrText>
                                </w:r>
                                <w:r>
                                  <w:fldChar w:fldCharType="separate"/>
                                </w:r>
                                <w:r w:rsidR="00B9729B" w:rsidRPr="00B9729B">
                                  <w:rPr>
                                    <w:rStyle w:val="Nmerodepgina"/>
                                    <w:b/>
                                    <w:bCs/>
                                    <w:noProof/>
                                    <w:color w:val="403152" w:themeColor="accent4" w:themeShade="80"/>
                                    <w:sz w:val="16"/>
                                    <w:szCs w:val="16"/>
                                  </w:rPr>
                                  <w:t>1</w:t>
                                </w:r>
                                <w:r>
                                  <w:rPr>
                                    <w:rStyle w:val="Nmerodepgina"/>
                                    <w:b/>
                                    <w:bCs/>
                                    <w:color w:val="403152" w:themeColor="accent4" w:themeShade="80"/>
                                    <w:sz w:val="16"/>
                                    <w:szCs w:val="16"/>
                                  </w:rPr>
                                  <w:fldChar w:fldCharType="end"/>
                                </w:r>
                              </w:p>
                            </w:txbxContent>
                          </wps:txbx>
                          <wps:bodyPr rot="0" vert="horz" wrap="square" lIns="0" tIns="0" rIns="0" bIns="0" anchor="ctr" anchorCtr="0" upright="1">
                            <a:noAutofit/>
                          </wps:bodyPr>
                        </wps:wsp>
                        <wpg:grpSp>
                          <wpg:cNvPr id="568" name="Group 72"/>
                          <wpg:cNvGrpSpPr>
                            <a:grpSpLocks/>
                          </wpg:cNvGrpSpPr>
                          <wpg:grpSpPr bwMode="auto">
                            <a:xfrm>
                              <a:off x="886" y="3255"/>
                              <a:ext cx="374" cy="374"/>
                              <a:chOff x="1453" y="14832"/>
                              <a:chExt cx="374" cy="374"/>
                            </a:xfrm>
                          </wpg:grpSpPr>
                          <wps:wsp>
                            <wps:cNvPr id="569"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0" name="Oval 74"/>
                            <wps:cNvSpPr>
                              <a:spLocks noChangeArrowheads="1"/>
                            </wps:cNvSpPr>
                            <wps:spPr bwMode="auto">
                              <a:xfrm>
                                <a:off x="1462" y="14835"/>
                                <a:ext cx="101" cy="101"/>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70" o:spid="_x0000_s1026" style="position:absolute;margin-left:0;margin-top:0;width:38.45pt;height:18.7pt;z-index:251659264;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SGesMA&#10;AADcAAAADwAAAGRycy9kb3ducmV2LnhtbESPzarCMBSE94LvEI7g5qKpwlWpRvEH9W5cVH2AQ3Ns&#10;i81JaaLW+/RGEFwOM/MNM1s0phR3ql1hWcGgH4EgTq0uOFNwPm17ExDOI2ssLZOCJzlYzNutGcba&#10;Pjih+9FnIkDYxagg976KpXRpTgZd31bEwbvY2qAPss6krvER4KaUwygaSYMFh4UcK1rnlF6PN6OA&#10;lon9P1zdziSrzXp3KZh+5F6pbqdZTkF4avw3/Gn/aQW/ozG8z4QjI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nSGesMAAADcAAAADwAAAAAAAAAAAAAAAACYAgAAZHJzL2Rv&#10;d25yZXYueG1sUEsFBgAAAAAEAAQA9QAAAIgDAAAAAA==&#10;" filled="f" stroked="f">
                    <v:textbox inset="0,0,0,0">
                      <w:txbxContent>
                        <w:p w:rsidR="00CA5486" w:rsidRDefault="00CA5486">
                          <w:pPr>
                            <w:pStyle w:val="Encabezado"/>
                            <w:jc w:val="center"/>
                          </w:pPr>
                          <w:r>
                            <w:fldChar w:fldCharType="begin"/>
                          </w:r>
                          <w:r>
                            <w:instrText>PAGE    \* MERGEFORMAT</w:instrText>
                          </w:r>
                          <w:r>
                            <w:fldChar w:fldCharType="separate"/>
                          </w:r>
                          <w:r w:rsidR="00B9729B" w:rsidRPr="00B9729B">
                            <w:rPr>
                              <w:rStyle w:val="Nmerodepgina"/>
                              <w:b/>
                              <w:bCs/>
                              <w:noProof/>
                              <w:color w:val="403152" w:themeColor="accent4" w:themeShade="80"/>
                              <w:sz w:val="16"/>
                              <w:szCs w:val="16"/>
                            </w:rPr>
                            <w:t>1</w:t>
                          </w:r>
                          <w:r>
                            <w:rPr>
                              <w:rStyle w:val="Nmerodepgina"/>
                              <w:b/>
                              <w:bCs/>
                              <w:color w:val="403152" w:themeColor="accent4" w:themeShade="80"/>
                              <w:sz w:val="16"/>
                              <w:szCs w:val="16"/>
                            </w:rPr>
                            <w:fldChar w:fldCharType="end"/>
                          </w:r>
                        </w:p>
                      </w:txbxContent>
                    </v:textbox>
                  </v:shape>
                  <v:group id="Group 72" o:spid="_x0000_s102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Lf48IAAADcAAAADwAAAGRycy9kb3ducmV2LnhtbERPy4rCMBTdC/MP4Qqz&#10;07QOilRTERkHFyL4gGF2l+b2gc1NaTJt/XuzEFweznu9GUwtOmpdZVlBPI1AEGdWV1wouF33kyUI&#10;55E11pZJwYMcbNKP0RoTbXs+U3fxhQgh7BJUUHrfJFK6rCSDbmob4sDltjXoA2wLqVvsQ7ip5SyK&#10;FtJgxaGhxIZ2JWX3y79R8NNjv/2Kv7vjPd89/q7z0+8xJqU+x8N2BcLT4N/il/ugFcwXYW0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Pi3+PCAAAA3AAAAA8A&#10;AAAAAAAAAAAAAAAAqgIAAGRycy9kb3ducmV2LnhtbFBLBQYAAAAABAAEAPoAAACZAwAAAAA=&#10;">
                    <v:oval id="Oval 73" o:spid="_x0000_s1029"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QbJ8QA&#10;AADcAAAADwAAAGRycy9kb3ducmV2LnhtbESPQWvCQBCF7wX/wzKCl6KbCo0aXYMUhFx6qHrwOGTH&#10;bDA7G3bXmP77bqHQ4+PN+968XTnaTgzkQ+tYwdsiA0FcO91yo+ByPs7XIEJE1tg5JgXfFKDcT152&#10;WGj35C8aTrERCcKhQAUmxr6QMtSGLIaF64mTd3PeYkzSN1J7fCa47eQyy3JpseXUYLCnD0P1/fSw&#10;6Y1rcOFa1Q9cXZbmdT365tOvlJpNx8MWRKQx/h//pSut4D3fwO+YRA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EGyfEAAAA3AAAAA8AAAAAAAAAAAAAAAAAmAIAAGRycy9k&#10;b3ducmV2LnhtbFBLBQYAAAAABAAEAPUAAACJAwAAAAA=&#10;" filled="f" strokecolor="#84a2c6" strokeweight=".5pt"/>
                    <v:oval id="Oval 74" o:spid="_x0000_s1030"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mYsr0A&#10;AADcAAAADwAAAGRycy9kb3ducmV2LnhtbERPuwrCMBTdBf8hXMFNUwUfVKOooLhadXC7Nte22NyU&#10;Jtb692YQHA/nvVy3phQN1a6wrGA0jEAQp1YXnCm4nPeDOQjnkTWWlknBhxysV93OEmNt33yiJvGZ&#10;CCHsYlSQe1/FUro0J4NuaCviwD1sbdAHWGdS1/gO4aaU4yiaSoMFh4YcK9rllD6Tl1FQHOzout8m&#10;J3drpju5Ke9be70r1e+1mwUIT63/i3/uo1YwmYX54Uw4An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NmYsr0AAADcAAAADwAAAAAAAAAAAAAAAACYAgAAZHJzL2Rvd25yZXYu&#10;eG1sUEsFBgAAAAAEAAQA9QAAAIIDAAAAAA==&#10;" fillcolor="#84a2c6" stroked="f"/>
                  </v:group>
                  <w10:wrap anchorx="margin" anchory="page"/>
                </v:group>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D72A5"/>
    <w:multiLevelType w:val="hybridMultilevel"/>
    <w:tmpl w:val="7458E5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4C51CDB"/>
    <w:multiLevelType w:val="hybridMultilevel"/>
    <w:tmpl w:val="DC4A97AE"/>
    <w:lvl w:ilvl="0" w:tplc="2BAA8006">
      <w:start w:val="1"/>
      <w:numFmt w:val="decimal"/>
      <w:lvlText w:val="(%1)"/>
      <w:lvlJc w:val="left"/>
      <w:pPr>
        <w:ind w:left="0" w:hanging="360"/>
      </w:pPr>
      <w:rPr>
        <w:rFonts w:hint="default"/>
      </w:rPr>
    </w:lvl>
    <w:lvl w:ilvl="1" w:tplc="0C0A0019" w:tentative="1">
      <w:start w:val="1"/>
      <w:numFmt w:val="lowerLetter"/>
      <w:lvlText w:val="%2."/>
      <w:lvlJc w:val="left"/>
      <w:pPr>
        <w:ind w:left="720" w:hanging="360"/>
      </w:pPr>
    </w:lvl>
    <w:lvl w:ilvl="2" w:tplc="0C0A001B" w:tentative="1">
      <w:start w:val="1"/>
      <w:numFmt w:val="lowerRoman"/>
      <w:lvlText w:val="%3."/>
      <w:lvlJc w:val="right"/>
      <w:pPr>
        <w:ind w:left="1440" w:hanging="180"/>
      </w:pPr>
    </w:lvl>
    <w:lvl w:ilvl="3" w:tplc="0C0A000F" w:tentative="1">
      <w:start w:val="1"/>
      <w:numFmt w:val="decimal"/>
      <w:lvlText w:val="%4."/>
      <w:lvlJc w:val="left"/>
      <w:pPr>
        <w:ind w:left="2160" w:hanging="360"/>
      </w:pPr>
    </w:lvl>
    <w:lvl w:ilvl="4" w:tplc="0C0A0019" w:tentative="1">
      <w:start w:val="1"/>
      <w:numFmt w:val="lowerLetter"/>
      <w:lvlText w:val="%5."/>
      <w:lvlJc w:val="left"/>
      <w:pPr>
        <w:ind w:left="2880" w:hanging="360"/>
      </w:pPr>
    </w:lvl>
    <w:lvl w:ilvl="5" w:tplc="0C0A001B" w:tentative="1">
      <w:start w:val="1"/>
      <w:numFmt w:val="lowerRoman"/>
      <w:lvlText w:val="%6."/>
      <w:lvlJc w:val="right"/>
      <w:pPr>
        <w:ind w:left="3600" w:hanging="180"/>
      </w:pPr>
    </w:lvl>
    <w:lvl w:ilvl="6" w:tplc="0C0A000F" w:tentative="1">
      <w:start w:val="1"/>
      <w:numFmt w:val="decimal"/>
      <w:lvlText w:val="%7."/>
      <w:lvlJc w:val="left"/>
      <w:pPr>
        <w:ind w:left="4320" w:hanging="360"/>
      </w:pPr>
    </w:lvl>
    <w:lvl w:ilvl="7" w:tplc="0C0A0019" w:tentative="1">
      <w:start w:val="1"/>
      <w:numFmt w:val="lowerLetter"/>
      <w:lvlText w:val="%8."/>
      <w:lvlJc w:val="left"/>
      <w:pPr>
        <w:ind w:left="5040" w:hanging="360"/>
      </w:pPr>
    </w:lvl>
    <w:lvl w:ilvl="8" w:tplc="0C0A001B" w:tentative="1">
      <w:start w:val="1"/>
      <w:numFmt w:val="lowerRoman"/>
      <w:lvlText w:val="%9."/>
      <w:lvlJc w:val="right"/>
      <w:pPr>
        <w:ind w:left="5760" w:hanging="180"/>
      </w:pPr>
    </w:lvl>
  </w:abstractNum>
  <w:abstractNum w:abstractNumId="2">
    <w:nsid w:val="681962E3"/>
    <w:multiLevelType w:val="hybridMultilevel"/>
    <w:tmpl w:val="BE26615C"/>
    <w:lvl w:ilvl="0" w:tplc="2BAA8006">
      <w:start w:val="1"/>
      <w:numFmt w:val="decimal"/>
      <w:lvlText w:val="(%1)"/>
      <w:lvlJc w:val="left"/>
      <w:pPr>
        <w:ind w:left="36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7CB45BCA"/>
    <w:multiLevelType w:val="hybridMultilevel"/>
    <w:tmpl w:val="56485B6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AB1"/>
    <w:rsid w:val="000C04E7"/>
    <w:rsid w:val="00133CEE"/>
    <w:rsid w:val="00165AB1"/>
    <w:rsid w:val="001C5786"/>
    <w:rsid w:val="001E2777"/>
    <w:rsid w:val="001E5B35"/>
    <w:rsid w:val="002234BB"/>
    <w:rsid w:val="002301E0"/>
    <w:rsid w:val="002450D3"/>
    <w:rsid w:val="0024656C"/>
    <w:rsid w:val="00291154"/>
    <w:rsid w:val="00333A8D"/>
    <w:rsid w:val="003834F2"/>
    <w:rsid w:val="003C2F04"/>
    <w:rsid w:val="00466993"/>
    <w:rsid w:val="004854E6"/>
    <w:rsid w:val="005115FA"/>
    <w:rsid w:val="005D598A"/>
    <w:rsid w:val="005F62FE"/>
    <w:rsid w:val="0063511E"/>
    <w:rsid w:val="00664D4B"/>
    <w:rsid w:val="00677546"/>
    <w:rsid w:val="006D0317"/>
    <w:rsid w:val="006D0C56"/>
    <w:rsid w:val="006E1050"/>
    <w:rsid w:val="007614BB"/>
    <w:rsid w:val="0079666A"/>
    <w:rsid w:val="007A0BE5"/>
    <w:rsid w:val="007F1CC1"/>
    <w:rsid w:val="00841142"/>
    <w:rsid w:val="00993F3F"/>
    <w:rsid w:val="00A137FB"/>
    <w:rsid w:val="00A46806"/>
    <w:rsid w:val="00A6581A"/>
    <w:rsid w:val="00A9126F"/>
    <w:rsid w:val="00A97A85"/>
    <w:rsid w:val="00AA0BC8"/>
    <w:rsid w:val="00AC4B5A"/>
    <w:rsid w:val="00AD4DAE"/>
    <w:rsid w:val="00AD7B5E"/>
    <w:rsid w:val="00B1710A"/>
    <w:rsid w:val="00B40646"/>
    <w:rsid w:val="00B5329E"/>
    <w:rsid w:val="00B80552"/>
    <w:rsid w:val="00B9729B"/>
    <w:rsid w:val="00C07E11"/>
    <w:rsid w:val="00C217BB"/>
    <w:rsid w:val="00CA5486"/>
    <w:rsid w:val="00CD43AA"/>
    <w:rsid w:val="00CE5E68"/>
    <w:rsid w:val="00CF2906"/>
    <w:rsid w:val="00DD2E66"/>
    <w:rsid w:val="00DE1564"/>
    <w:rsid w:val="00E01865"/>
    <w:rsid w:val="00E14B5C"/>
    <w:rsid w:val="00E20240"/>
    <w:rsid w:val="00E30BCD"/>
    <w:rsid w:val="00F93163"/>
    <w:rsid w:val="00FC7C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E20240"/>
    <w:pPr>
      <w:keepNext/>
      <w:spacing w:before="120" w:after="0" w:line="240" w:lineRule="auto"/>
      <w:jc w:val="both"/>
      <w:outlineLvl w:val="0"/>
    </w:pPr>
    <w:rPr>
      <w:rFonts w:ascii="Century Gothic" w:eastAsia="Times New Roman" w:hAnsi="Century Gothic" w:cs="Arial"/>
      <w:b/>
      <w:bCs/>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07E11"/>
    <w:pPr>
      <w:ind w:left="720"/>
      <w:contextualSpacing/>
    </w:pPr>
  </w:style>
  <w:style w:type="paragraph" w:styleId="Textodeglobo">
    <w:name w:val="Balloon Text"/>
    <w:basedOn w:val="Normal"/>
    <w:link w:val="TextodegloboCar"/>
    <w:uiPriority w:val="99"/>
    <w:semiHidden/>
    <w:unhideWhenUsed/>
    <w:rsid w:val="00333A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3A8D"/>
    <w:rPr>
      <w:rFonts w:ascii="Tahoma" w:hAnsi="Tahoma" w:cs="Tahoma"/>
      <w:sz w:val="16"/>
      <w:szCs w:val="16"/>
    </w:rPr>
  </w:style>
  <w:style w:type="table" w:styleId="Tablaconcuadrcula">
    <w:name w:val="Table Grid"/>
    <w:basedOn w:val="Tablanormal"/>
    <w:uiPriority w:val="59"/>
    <w:rsid w:val="00993F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993F3F"/>
    <w:rPr>
      <w:b/>
      <w:bCs/>
    </w:rPr>
  </w:style>
  <w:style w:type="paragraph" w:styleId="Textonotapie">
    <w:name w:val="footnote text"/>
    <w:basedOn w:val="Normal"/>
    <w:link w:val="TextonotapieCar"/>
    <w:uiPriority w:val="99"/>
    <w:semiHidden/>
    <w:unhideWhenUsed/>
    <w:rsid w:val="00F9316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93163"/>
    <w:rPr>
      <w:sz w:val="20"/>
      <w:szCs w:val="20"/>
    </w:rPr>
  </w:style>
  <w:style w:type="character" w:styleId="Refdenotaalpie">
    <w:name w:val="footnote reference"/>
    <w:basedOn w:val="Fuentedeprrafopredeter"/>
    <w:uiPriority w:val="99"/>
    <w:semiHidden/>
    <w:unhideWhenUsed/>
    <w:rsid w:val="00F93163"/>
    <w:rPr>
      <w:vertAlign w:val="superscript"/>
    </w:rPr>
  </w:style>
  <w:style w:type="paragraph" w:styleId="Encabezado">
    <w:name w:val="header"/>
    <w:basedOn w:val="Normal"/>
    <w:link w:val="EncabezadoCar"/>
    <w:uiPriority w:val="99"/>
    <w:unhideWhenUsed/>
    <w:rsid w:val="00CA548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A5486"/>
  </w:style>
  <w:style w:type="paragraph" w:styleId="Piedepgina">
    <w:name w:val="footer"/>
    <w:basedOn w:val="Normal"/>
    <w:link w:val="PiedepginaCar"/>
    <w:uiPriority w:val="99"/>
    <w:unhideWhenUsed/>
    <w:rsid w:val="00CA548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A5486"/>
  </w:style>
  <w:style w:type="character" w:styleId="Nmerodepgina">
    <w:name w:val="page number"/>
    <w:basedOn w:val="Fuentedeprrafopredeter"/>
    <w:uiPriority w:val="99"/>
    <w:unhideWhenUsed/>
    <w:rsid w:val="00CA5486"/>
  </w:style>
  <w:style w:type="character" w:customStyle="1" w:styleId="Ttulo1Car">
    <w:name w:val="Título 1 Car"/>
    <w:basedOn w:val="Fuentedeprrafopredeter"/>
    <w:link w:val="Ttulo1"/>
    <w:rsid w:val="00E20240"/>
    <w:rPr>
      <w:rFonts w:ascii="Century Gothic" w:eastAsia="Times New Roman" w:hAnsi="Century Gothic" w:cs="Arial"/>
      <w:b/>
      <w:bCs/>
      <w:sz w:val="24"/>
      <w:szCs w:val="20"/>
      <w:lang w:eastAsia="es-ES"/>
    </w:rPr>
  </w:style>
  <w:style w:type="paragraph" w:styleId="Ttulo">
    <w:name w:val="Title"/>
    <w:basedOn w:val="Normal"/>
    <w:link w:val="TtuloCar"/>
    <w:qFormat/>
    <w:rsid w:val="00E20240"/>
    <w:pPr>
      <w:spacing w:before="120" w:after="0" w:line="240" w:lineRule="auto"/>
      <w:ind w:firstLine="709"/>
      <w:jc w:val="center"/>
    </w:pPr>
    <w:rPr>
      <w:rFonts w:ascii="Century Gothic" w:eastAsia="Times New Roman" w:hAnsi="Century Gothic" w:cs="Arial"/>
      <w:b/>
      <w:bCs/>
      <w:sz w:val="40"/>
      <w:szCs w:val="20"/>
      <w:u w:val="single"/>
      <w:lang w:eastAsia="es-ES"/>
    </w:rPr>
  </w:style>
  <w:style w:type="character" w:customStyle="1" w:styleId="TtuloCar">
    <w:name w:val="Título Car"/>
    <w:basedOn w:val="Fuentedeprrafopredeter"/>
    <w:link w:val="Ttulo"/>
    <w:rsid w:val="00E20240"/>
    <w:rPr>
      <w:rFonts w:ascii="Century Gothic" w:eastAsia="Times New Roman" w:hAnsi="Century Gothic" w:cs="Arial"/>
      <w:b/>
      <w:bCs/>
      <w:sz w:val="40"/>
      <w:szCs w:val="20"/>
      <w:u w:val="single"/>
      <w:lang w:eastAsia="es-ES"/>
    </w:rPr>
  </w:style>
  <w:style w:type="paragraph" w:styleId="Subttulo">
    <w:name w:val="Subtitle"/>
    <w:basedOn w:val="Normal"/>
    <w:link w:val="SubttuloCar"/>
    <w:qFormat/>
    <w:rsid w:val="00E20240"/>
    <w:pPr>
      <w:spacing w:before="120" w:after="0" w:line="240" w:lineRule="auto"/>
    </w:pPr>
    <w:rPr>
      <w:rFonts w:ascii="Century Gothic" w:eastAsia="Times New Roman" w:hAnsi="Century Gothic" w:cs="Arial"/>
      <w:b/>
      <w:bCs/>
      <w:sz w:val="24"/>
      <w:szCs w:val="20"/>
      <w:lang w:eastAsia="es-ES"/>
    </w:rPr>
  </w:style>
  <w:style w:type="character" w:customStyle="1" w:styleId="SubttuloCar">
    <w:name w:val="Subtítulo Car"/>
    <w:basedOn w:val="Fuentedeprrafopredeter"/>
    <w:link w:val="Subttulo"/>
    <w:rsid w:val="00E20240"/>
    <w:rPr>
      <w:rFonts w:ascii="Century Gothic" w:eastAsia="Times New Roman" w:hAnsi="Century Gothic" w:cs="Arial"/>
      <w:b/>
      <w:bCs/>
      <w:sz w:val="24"/>
      <w:szCs w:val="20"/>
      <w:lang w:eastAsia="es-ES"/>
    </w:rPr>
  </w:style>
  <w:style w:type="paragraph" w:styleId="Textoindependiente3">
    <w:name w:val="Body Text 3"/>
    <w:basedOn w:val="Normal"/>
    <w:link w:val="Textoindependiente3Car"/>
    <w:semiHidden/>
    <w:rsid w:val="00E20240"/>
    <w:pPr>
      <w:spacing w:after="240" w:line="240" w:lineRule="auto"/>
      <w:jc w:val="both"/>
    </w:pPr>
    <w:rPr>
      <w:rFonts w:ascii="Century Gothic" w:eastAsia="Times New Roman" w:hAnsi="Century Gothic" w:cs="Arial"/>
      <w:sz w:val="24"/>
      <w:szCs w:val="20"/>
      <w:lang w:eastAsia="es-ES"/>
    </w:rPr>
  </w:style>
  <w:style w:type="character" w:customStyle="1" w:styleId="Textoindependiente3Car">
    <w:name w:val="Texto independiente 3 Car"/>
    <w:basedOn w:val="Fuentedeprrafopredeter"/>
    <w:link w:val="Textoindependiente3"/>
    <w:semiHidden/>
    <w:rsid w:val="00E20240"/>
    <w:rPr>
      <w:rFonts w:ascii="Century Gothic" w:eastAsia="Times New Roman" w:hAnsi="Century Gothic" w:cs="Arial"/>
      <w:sz w:val="24"/>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E20240"/>
    <w:pPr>
      <w:keepNext/>
      <w:spacing w:before="120" w:after="0" w:line="240" w:lineRule="auto"/>
      <w:jc w:val="both"/>
      <w:outlineLvl w:val="0"/>
    </w:pPr>
    <w:rPr>
      <w:rFonts w:ascii="Century Gothic" w:eastAsia="Times New Roman" w:hAnsi="Century Gothic" w:cs="Arial"/>
      <w:b/>
      <w:bCs/>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07E11"/>
    <w:pPr>
      <w:ind w:left="720"/>
      <w:contextualSpacing/>
    </w:pPr>
  </w:style>
  <w:style w:type="paragraph" w:styleId="Textodeglobo">
    <w:name w:val="Balloon Text"/>
    <w:basedOn w:val="Normal"/>
    <w:link w:val="TextodegloboCar"/>
    <w:uiPriority w:val="99"/>
    <w:semiHidden/>
    <w:unhideWhenUsed/>
    <w:rsid w:val="00333A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3A8D"/>
    <w:rPr>
      <w:rFonts w:ascii="Tahoma" w:hAnsi="Tahoma" w:cs="Tahoma"/>
      <w:sz w:val="16"/>
      <w:szCs w:val="16"/>
    </w:rPr>
  </w:style>
  <w:style w:type="table" w:styleId="Tablaconcuadrcula">
    <w:name w:val="Table Grid"/>
    <w:basedOn w:val="Tablanormal"/>
    <w:uiPriority w:val="59"/>
    <w:rsid w:val="00993F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993F3F"/>
    <w:rPr>
      <w:b/>
      <w:bCs/>
    </w:rPr>
  </w:style>
  <w:style w:type="paragraph" w:styleId="Textonotapie">
    <w:name w:val="footnote text"/>
    <w:basedOn w:val="Normal"/>
    <w:link w:val="TextonotapieCar"/>
    <w:uiPriority w:val="99"/>
    <w:semiHidden/>
    <w:unhideWhenUsed/>
    <w:rsid w:val="00F9316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93163"/>
    <w:rPr>
      <w:sz w:val="20"/>
      <w:szCs w:val="20"/>
    </w:rPr>
  </w:style>
  <w:style w:type="character" w:styleId="Refdenotaalpie">
    <w:name w:val="footnote reference"/>
    <w:basedOn w:val="Fuentedeprrafopredeter"/>
    <w:uiPriority w:val="99"/>
    <w:semiHidden/>
    <w:unhideWhenUsed/>
    <w:rsid w:val="00F93163"/>
    <w:rPr>
      <w:vertAlign w:val="superscript"/>
    </w:rPr>
  </w:style>
  <w:style w:type="paragraph" w:styleId="Encabezado">
    <w:name w:val="header"/>
    <w:basedOn w:val="Normal"/>
    <w:link w:val="EncabezadoCar"/>
    <w:uiPriority w:val="99"/>
    <w:unhideWhenUsed/>
    <w:rsid w:val="00CA548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A5486"/>
  </w:style>
  <w:style w:type="paragraph" w:styleId="Piedepgina">
    <w:name w:val="footer"/>
    <w:basedOn w:val="Normal"/>
    <w:link w:val="PiedepginaCar"/>
    <w:uiPriority w:val="99"/>
    <w:unhideWhenUsed/>
    <w:rsid w:val="00CA548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A5486"/>
  </w:style>
  <w:style w:type="character" w:styleId="Nmerodepgina">
    <w:name w:val="page number"/>
    <w:basedOn w:val="Fuentedeprrafopredeter"/>
    <w:uiPriority w:val="99"/>
    <w:unhideWhenUsed/>
    <w:rsid w:val="00CA5486"/>
  </w:style>
  <w:style w:type="character" w:customStyle="1" w:styleId="Ttulo1Car">
    <w:name w:val="Título 1 Car"/>
    <w:basedOn w:val="Fuentedeprrafopredeter"/>
    <w:link w:val="Ttulo1"/>
    <w:rsid w:val="00E20240"/>
    <w:rPr>
      <w:rFonts w:ascii="Century Gothic" w:eastAsia="Times New Roman" w:hAnsi="Century Gothic" w:cs="Arial"/>
      <w:b/>
      <w:bCs/>
      <w:sz w:val="24"/>
      <w:szCs w:val="20"/>
      <w:lang w:eastAsia="es-ES"/>
    </w:rPr>
  </w:style>
  <w:style w:type="paragraph" w:styleId="Ttulo">
    <w:name w:val="Title"/>
    <w:basedOn w:val="Normal"/>
    <w:link w:val="TtuloCar"/>
    <w:qFormat/>
    <w:rsid w:val="00E20240"/>
    <w:pPr>
      <w:spacing w:before="120" w:after="0" w:line="240" w:lineRule="auto"/>
      <w:ind w:firstLine="709"/>
      <w:jc w:val="center"/>
    </w:pPr>
    <w:rPr>
      <w:rFonts w:ascii="Century Gothic" w:eastAsia="Times New Roman" w:hAnsi="Century Gothic" w:cs="Arial"/>
      <w:b/>
      <w:bCs/>
      <w:sz w:val="40"/>
      <w:szCs w:val="20"/>
      <w:u w:val="single"/>
      <w:lang w:eastAsia="es-ES"/>
    </w:rPr>
  </w:style>
  <w:style w:type="character" w:customStyle="1" w:styleId="TtuloCar">
    <w:name w:val="Título Car"/>
    <w:basedOn w:val="Fuentedeprrafopredeter"/>
    <w:link w:val="Ttulo"/>
    <w:rsid w:val="00E20240"/>
    <w:rPr>
      <w:rFonts w:ascii="Century Gothic" w:eastAsia="Times New Roman" w:hAnsi="Century Gothic" w:cs="Arial"/>
      <w:b/>
      <w:bCs/>
      <w:sz w:val="40"/>
      <w:szCs w:val="20"/>
      <w:u w:val="single"/>
      <w:lang w:eastAsia="es-ES"/>
    </w:rPr>
  </w:style>
  <w:style w:type="paragraph" w:styleId="Subttulo">
    <w:name w:val="Subtitle"/>
    <w:basedOn w:val="Normal"/>
    <w:link w:val="SubttuloCar"/>
    <w:qFormat/>
    <w:rsid w:val="00E20240"/>
    <w:pPr>
      <w:spacing w:before="120" w:after="0" w:line="240" w:lineRule="auto"/>
    </w:pPr>
    <w:rPr>
      <w:rFonts w:ascii="Century Gothic" w:eastAsia="Times New Roman" w:hAnsi="Century Gothic" w:cs="Arial"/>
      <w:b/>
      <w:bCs/>
      <w:sz w:val="24"/>
      <w:szCs w:val="20"/>
      <w:lang w:eastAsia="es-ES"/>
    </w:rPr>
  </w:style>
  <w:style w:type="character" w:customStyle="1" w:styleId="SubttuloCar">
    <w:name w:val="Subtítulo Car"/>
    <w:basedOn w:val="Fuentedeprrafopredeter"/>
    <w:link w:val="Subttulo"/>
    <w:rsid w:val="00E20240"/>
    <w:rPr>
      <w:rFonts w:ascii="Century Gothic" w:eastAsia="Times New Roman" w:hAnsi="Century Gothic" w:cs="Arial"/>
      <w:b/>
      <w:bCs/>
      <w:sz w:val="24"/>
      <w:szCs w:val="20"/>
      <w:lang w:eastAsia="es-ES"/>
    </w:rPr>
  </w:style>
  <w:style w:type="paragraph" w:styleId="Textoindependiente3">
    <w:name w:val="Body Text 3"/>
    <w:basedOn w:val="Normal"/>
    <w:link w:val="Textoindependiente3Car"/>
    <w:semiHidden/>
    <w:rsid w:val="00E20240"/>
    <w:pPr>
      <w:spacing w:after="240" w:line="240" w:lineRule="auto"/>
      <w:jc w:val="both"/>
    </w:pPr>
    <w:rPr>
      <w:rFonts w:ascii="Century Gothic" w:eastAsia="Times New Roman" w:hAnsi="Century Gothic" w:cs="Arial"/>
      <w:sz w:val="24"/>
      <w:szCs w:val="20"/>
      <w:lang w:eastAsia="es-ES"/>
    </w:rPr>
  </w:style>
  <w:style w:type="character" w:customStyle="1" w:styleId="Textoindependiente3Car">
    <w:name w:val="Texto independiente 3 Car"/>
    <w:basedOn w:val="Fuentedeprrafopredeter"/>
    <w:link w:val="Textoindependiente3"/>
    <w:semiHidden/>
    <w:rsid w:val="00E20240"/>
    <w:rPr>
      <w:rFonts w:ascii="Century Gothic" w:eastAsia="Times New Roman" w:hAnsi="Century Gothic" w:cs="Arial"/>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25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AB9AC-0F74-47B9-A0FD-4876BE4F9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6614</Words>
  <Characters>36377</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Us</Company>
  <LinksUpToDate>false</LinksUpToDate>
  <CharactersWithSpaces>42906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Aguilar</dc:creator>
  <cp:keywords/>
  <dc:description/>
  <cp:lastModifiedBy>Victor Aguilar</cp:lastModifiedBy>
  <cp:revision>3</cp:revision>
  <dcterms:created xsi:type="dcterms:W3CDTF">2013-02-03T22:01:00Z</dcterms:created>
  <dcterms:modified xsi:type="dcterms:W3CDTF">2013-02-03T22:03:00Z</dcterms:modified>
</cp:coreProperties>
</file>